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5004" w14:textId="77777777" w:rsidR="004A6420" w:rsidRPr="005A4E17" w:rsidRDefault="000E7F3D" w:rsidP="009917EF">
      <w:pPr>
        <w:spacing w:line="276" w:lineRule="auto"/>
        <w:ind w:right="-63"/>
        <w:jc w:val="right"/>
        <w:rPr>
          <w:rFonts w:ascii="Calibri" w:hAnsi="Calibri" w:cs="Calibri"/>
          <w:color w:val="000000"/>
          <w:sz w:val="16"/>
          <w:szCs w:val="22"/>
          <w:shd w:val="clear" w:color="auto" w:fill="FFFFFF"/>
        </w:rPr>
      </w:pPr>
      <w:r w:rsidRPr="005A4E17">
        <w:rPr>
          <w:rFonts w:ascii="Calibri" w:hAnsi="Calibri" w:cs="Calibri"/>
          <w:color w:val="000000"/>
          <w:sz w:val="16"/>
          <w:szCs w:val="22"/>
          <w:shd w:val="clear" w:color="auto" w:fill="FFFFFF"/>
        </w:rPr>
        <w:t xml:space="preserve">Załącznik nr </w:t>
      </w:r>
      <w:r w:rsidR="00E91269" w:rsidRPr="005A4E17">
        <w:rPr>
          <w:rFonts w:ascii="Calibri" w:hAnsi="Calibri" w:cs="Calibri"/>
          <w:color w:val="000000"/>
          <w:sz w:val="16"/>
          <w:szCs w:val="22"/>
          <w:shd w:val="clear" w:color="auto" w:fill="FFFFFF"/>
        </w:rPr>
        <w:t>1</w:t>
      </w:r>
      <w:r w:rsidR="006D22C4" w:rsidRPr="005A4E17">
        <w:rPr>
          <w:rFonts w:ascii="Calibri" w:hAnsi="Calibri" w:cs="Calibri"/>
          <w:color w:val="000000"/>
          <w:sz w:val="16"/>
          <w:szCs w:val="22"/>
          <w:shd w:val="clear" w:color="auto" w:fill="FFFFFF"/>
        </w:rPr>
        <w:t xml:space="preserve"> do Ogłoszenia o zamówieniu</w:t>
      </w:r>
    </w:p>
    <w:p w14:paraId="4EE87E45" w14:textId="144B7CD0" w:rsidR="00636F53" w:rsidRPr="005A4E17" w:rsidRDefault="00636F53" w:rsidP="009917EF">
      <w:pPr>
        <w:spacing w:line="276" w:lineRule="auto"/>
        <w:ind w:right="-63"/>
        <w:jc w:val="right"/>
        <w:rPr>
          <w:rFonts w:ascii="Calibri" w:hAnsi="Calibri" w:cs="Calibri"/>
          <w:color w:val="000000"/>
          <w:sz w:val="16"/>
          <w:szCs w:val="22"/>
          <w:shd w:val="clear" w:color="auto" w:fill="FFFFFF"/>
        </w:rPr>
      </w:pPr>
      <w:r w:rsidRPr="005A4E17">
        <w:rPr>
          <w:rFonts w:ascii="Calibri" w:hAnsi="Calibri" w:cs="Calibri"/>
          <w:color w:val="000000"/>
          <w:sz w:val="16"/>
          <w:szCs w:val="22"/>
          <w:shd w:val="clear" w:color="auto" w:fill="FFFFFF"/>
        </w:rPr>
        <w:t>PGKiM/ZC/0</w:t>
      </w:r>
      <w:r w:rsidR="001E1D55">
        <w:rPr>
          <w:rFonts w:ascii="Calibri" w:hAnsi="Calibri" w:cs="Calibri"/>
          <w:color w:val="000000"/>
          <w:sz w:val="16"/>
          <w:szCs w:val="22"/>
          <w:shd w:val="clear" w:color="auto" w:fill="FFFFFF"/>
        </w:rPr>
        <w:t>1</w:t>
      </w:r>
      <w:r w:rsidRPr="005A4E17">
        <w:rPr>
          <w:rFonts w:ascii="Calibri" w:hAnsi="Calibri" w:cs="Calibri"/>
          <w:color w:val="000000"/>
          <w:sz w:val="16"/>
          <w:szCs w:val="22"/>
          <w:shd w:val="clear" w:color="auto" w:fill="FFFFFF"/>
        </w:rPr>
        <w:t>/</w:t>
      </w:r>
      <w:r w:rsidR="001E1D55">
        <w:rPr>
          <w:rFonts w:ascii="Calibri" w:hAnsi="Calibri" w:cs="Calibri"/>
          <w:color w:val="000000"/>
          <w:sz w:val="16"/>
          <w:szCs w:val="22"/>
          <w:shd w:val="clear" w:color="auto" w:fill="FFFFFF"/>
        </w:rPr>
        <w:t>1</w:t>
      </w:r>
      <w:r w:rsidR="00590F57" w:rsidRPr="005A4E17">
        <w:rPr>
          <w:rFonts w:ascii="Calibri" w:hAnsi="Calibri" w:cs="Calibri"/>
          <w:color w:val="000000"/>
          <w:sz w:val="16"/>
          <w:szCs w:val="22"/>
          <w:shd w:val="clear" w:color="auto" w:fill="FFFFFF"/>
        </w:rPr>
        <w:t>0</w:t>
      </w:r>
      <w:r w:rsidRPr="005A4E17">
        <w:rPr>
          <w:rFonts w:ascii="Calibri" w:hAnsi="Calibri" w:cs="Calibri"/>
          <w:color w:val="000000"/>
          <w:sz w:val="16"/>
          <w:szCs w:val="22"/>
          <w:shd w:val="clear" w:color="auto" w:fill="FFFFFF"/>
        </w:rPr>
        <w:t>/202</w:t>
      </w:r>
      <w:r w:rsidR="00590F57" w:rsidRPr="005A4E17">
        <w:rPr>
          <w:rFonts w:ascii="Calibri" w:hAnsi="Calibri" w:cs="Calibri"/>
          <w:color w:val="000000"/>
          <w:sz w:val="16"/>
          <w:szCs w:val="22"/>
          <w:shd w:val="clear" w:color="auto" w:fill="FFFFFF"/>
        </w:rPr>
        <w:t>5</w:t>
      </w:r>
    </w:p>
    <w:p w14:paraId="48410E95" w14:textId="77777777" w:rsidR="00DB0277" w:rsidRPr="00AF53CE" w:rsidRDefault="00DB0277" w:rsidP="00FF07F6">
      <w:pPr>
        <w:spacing w:line="276" w:lineRule="auto"/>
        <w:ind w:left="77" w:right="-63"/>
        <w:jc w:val="center"/>
        <w:rPr>
          <w:rFonts w:ascii="Calibri" w:hAnsi="Calibri" w:cs="Calibri"/>
          <w:b/>
          <w:bCs/>
          <w:color w:val="000000"/>
          <w:sz w:val="12"/>
          <w:szCs w:val="12"/>
          <w:shd w:val="clear" w:color="auto" w:fill="FFFFFF"/>
        </w:rPr>
      </w:pPr>
    </w:p>
    <w:p w14:paraId="02D94B17" w14:textId="77777777" w:rsidR="000E7F3D" w:rsidRPr="00951082" w:rsidRDefault="000E7F3D" w:rsidP="00FF07F6">
      <w:pPr>
        <w:spacing w:line="276" w:lineRule="auto"/>
        <w:ind w:left="77" w:right="-63"/>
        <w:jc w:val="center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951082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F </w:t>
      </w:r>
      <w:r w:rsidR="008F06C8" w:rsidRPr="00951082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O R M U L A R Z   O F E R T </w:t>
      </w:r>
      <w:r w:rsidRPr="00951082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Y</w:t>
      </w:r>
    </w:p>
    <w:p w14:paraId="6522667A" w14:textId="77777777" w:rsidR="000E7F3D" w:rsidRPr="00951082" w:rsidRDefault="000E7F3D" w:rsidP="00FF07F6">
      <w:pPr>
        <w:spacing w:line="276" w:lineRule="auto"/>
        <w:ind w:right="-63"/>
        <w:rPr>
          <w:rFonts w:ascii="Calibri" w:hAnsi="Calibri" w:cs="Calibri"/>
          <w:sz w:val="12"/>
          <w:szCs w:val="22"/>
          <w:shd w:val="clear" w:color="auto" w:fill="FFFFFF"/>
        </w:rPr>
      </w:pPr>
    </w:p>
    <w:p w14:paraId="73C24E35" w14:textId="77777777" w:rsidR="000E7F3D" w:rsidRPr="00951082" w:rsidRDefault="000E7F3D" w:rsidP="009C596D">
      <w:pPr>
        <w:spacing w:line="480" w:lineRule="auto"/>
        <w:ind w:right="-63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951082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Dane Wykonawcy:</w:t>
      </w:r>
    </w:p>
    <w:p w14:paraId="003F29B7" w14:textId="6C02E6C3" w:rsidR="000E7F3D" w:rsidRPr="00951082" w:rsidRDefault="000E7F3D" w:rsidP="003A0361">
      <w:pPr>
        <w:tabs>
          <w:tab w:val="left" w:leader="dot" w:pos="9072"/>
        </w:tabs>
        <w:spacing w:line="480" w:lineRule="auto"/>
        <w:ind w:right="-62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Nazwa</w:t>
      </w:r>
      <w:r w:rsidR="003A0361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: </w:t>
      </w:r>
      <w:r w:rsidR="003A0361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 </w:t>
      </w:r>
    </w:p>
    <w:p w14:paraId="122FF8AC" w14:textId="0ECFF2BC" w:rsidR="000E7F3D" w:rsidRPr="00951082" w:rsidRDefault="00636F53" w:rsidP="003A0361">
      <w:pPr>
        <w:tabs>
          <w:tab w:val="left" w:leader="dot" w:pos="9072"/>
        </w:tabs>
        <w:spacing w:line="480" w:lineRule="auto"/>
        <w:ind w:right="-62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Adres s</w:t>
      </w:r>
      <w:r w:rsidR="000E7F3D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iedzib</w:t>
      </w:r>
      <w:r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y</w:t>
      </w:r>
      <w:r w:rsidR="003A0361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: </w:t>
      </w:r>
      <w:r w:rsidR="003A0361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0E7F3D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556391E3" w14:textId="46F9F67E" w:rsidR="000E7F3D" w:rsidRPr="00951082" w:rsidRDefault="000E7F3D" w:rsidP="0056058E">
      <w:pPr>
        <w:tabs>
          <w:tab w:val="left" w:leader="dot" w:pos="2835"/>
          <w:tab w:val="left" w:leader="dot" w:pos="6237"/>
          <w:tab w:val="left" w:leader="dot" w:pos="9072"/>
        </w:tabs>
        <w:spacing w:line="480" w:lineRule="auto"/>
        <w:ind w:right="-62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REGON:</w:t>
      </w:r>
      <w:r w:rsidR="003A0361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Numer NIP:</w:t>
      </w:r>
      <w:r w:rsidR="003A0361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56058E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D09A0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KRS: </w:t>
      </w:r>
      <w:r w:rsidR="0056058E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</w:p>
    <w:p w14:paraId="67E08A89" w14:textId="41EEDE9F" w:rsidR="000E7F3D" w:rsidRPr="00951082" w:rsidRDefault="000E7F3D" w:rsidP="0056058E">
      <w:pPr>
        <w:tabs>
          <w:tab w:val="left" w:leader="dot" w:pos="2835"/>
          <w:tab w:val="left" w:leader="dot" w:pos="9072"/>
        </w:tabs>
        <w:spacing w:line="480" w:lineRule="auto"/>
        <w:ind w:right="-62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Numer </w:t>
      </w:r>
      <w:r w:rsidR="00636F53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tel.</w:t>
      </w:r>
      <w:r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: </w:t>
      </w:r>
      <w:r w:rsidR="0056058E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 xml:space="preserve"> Adres poczty elektronicznej: </w:t>
      </w:r>
      <w:r w:rsidR="0056058E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</w:p>
    <w:p w14:paraId="36DB7DB5" w14:textId="77777777" w:rsidR="000E7F3D" w:rsidRPr="00951082" w:rsidRDefault="000E7F3D" w:rsidP="009C596D">
      <w:pPr>
        <w:spacing w:line="276" w:lineRule="auto"/>
        <w:ind w:right="-205"/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951082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(W przypadku Wykonawców występujących wspólnie należy podać dane dla wszystkich Wykonawców) </w:t>
      </w:r>
    </w:p>
    <w:p w14:paraId="1D724885" w14:textId="77777777" w:rsidR="00E85122" w:rsidRPr="00951082" w:rsidRDefault="00E85122" w:rsidP="00FF07F6">
      <w:pPr>
        <w:spacing w:line="276" w:lineRule="auto"/>
        <w:ind w:right="-205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3AFC254D" w14:textId="77777777" w:rsidR="0048617E" w:rsidRPr="00951082" w:rsidRDefault="00636F53" w:rsidP="0048617E">
      <w:pPr>
        <w:widowControl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951082">
        <w:rPr>
          <w:rFonts w:ascii="Calibri" w:eastAsia="Calibri" w:hAnsi="Calibri" w:cs="Calibri"/>
          <w:sz w:val="22"/>
          <w:szCs w:val="22"/>
        </w:rPr>
        <w:t>Odpowiadając na ogłoszenie o zamówieniu pn.:</w:t>
      </w:r>
      <w:r w:rsidR="0048617E" w:rsidRPr="00951082">
        <w:rPr>
          <w:rFonts w:ascii="Calibri" w:eastAsia="Calibri" w:hAnsi="Calibri" w:cs="Calibri"/>
          <w:sz w:val="22"/>
          <w:szCs w:val="22"/>
        </w:rPr>
        <w:t xml:space="preserve"> </w:t>
      </w:r>
    </w:p>
    <w:p w14:paraId="2BAAFC22" w14:textId="77777777" w:rsidR="006A4BBD" w:rsidRPr="006A4BBD" w:rsidRDefault="006A4BBD" w:rsidP="006A4BBD">
      <w:pPr>
        <w:pStyle w:val="Akapitzlist"/>
        <w:shd w:val="clear" w:color="auto" w:fill="FFFFFF"/>
        <w:tabs>
          <w:tab w:val="left" w:pos="0"/>
          <w:tab w:val="left" w:leader="dot" w:pos="9029"/>
        </w:tabs>
        <w:autoSpaceDE w:val="0"/>
        <w:autoSpaceDN w:val="0"/>
        <w:adjustRightInd w:val="0"/>
        <w:ind w:left="0"/>
        <w:jc w:val="both"/>
        <w:rPr>
          <w:rFonts w:ascii="Calibri" w:eastAsia="Calibri" w:hAnsi="Calibri" w:cs="Calibri"/>
          <w:b/>
          <w:sz w:val="22"/>
          <w:szCs w:val="22"/>
        </w:rPr>
      </w:pPr>
      <w:r w:rsidRPr="006A4BBD">
        <w:rPr>
          <w:rFonts w:ascii="Calibri" w:eastAsia="Calibri" w:hAnsi="Calibri" w:cs="Calibri"/>
          <w:b/>
          <w:sz w:val="22"/>
          <w:szCs w:val="22"/>
        </w:rPr>
        <w:t>Zakup i sukcesywna dostawa worków do selektywnej zbiórki odpadów z folii LDPE o grubości 60 mikronów</w:t>
      </w:r>
    </w:p>
    <w:p w14:paraId="2DFAE202" w14:textId="77777777" w:rsidR="00636F53" w:rsidRPr="00951082" w:rsidRDefault="00636F53" w:rsidP="009C596D">
      <w:pPr>
        <w:widowControl/>
        <w:spacing w:line="276" w:lineRule="auto"/>
        <w:jc w:val="both"/>
        <w:rPr>
          <w:rFonts w:ascii="Calibri" w:eastAsia="Calibri" w:hAnsi="Calibri" w:cs="Calibri"/>
          <w:sz w:val="8"/>
          <w:szCs w:val="22"/>
        </w:rPr>
      </w:pPr>
    </w:p>
    <w:p w14:paraId="0CBD3062" w14:textId="77777777" w:rsidR="00636F53" w:rsidRPr="00951082" w:rsidRDefault="00636F53" w:rsidP="009C596D">
      <w:pPr>
        <w:widowControl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951082">
        <w:rPr>
          <w:rFonts w:ascii="Calibri" w:eastAsia="Calibri" w:hAnsi="Calibri" w:cs="Calibri"/>
          <w:sz w:val="22"/>
          <w:szCs w:val="22"/>
        </w:rPr>
        <w:t>składamy ofertę następującej treści:</w:t>
      </w:r>
    </w:p>
    <w:p w14:paraId="50F5E848" w14:textId="77777777" w:rsidR="00636F53" w:rsidRPr="00951082" w:rsidRDefault="00636F53" w:rsidP="00636F53">
      <w:pPr>
        <w:widowControl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4DCF358" w14:textId="39DE20F8" w:rsidR="00636F53" w:rsidRPr="00951082" w:rsidRDefault="0048617E" w:rsidP="009C596D">
      <w:pPr>
        <w:widowControl/>
        <w:numPr>
          <w:ilvl w:val="0"/>
          <w:numId w:val="11"/>
        </w:numPr>
        <w:suppressAutoHyphens w:val="0"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951082">
        <w:rPr>
          <w:rFonts w:ascii="Calibri" w:hAnsi="Calibri" w:cs="Calibri"/>
          <w:sz w:val="22"/>
          <w:szCs w:val="22"/>
        </w:rPr>
        <w:t>O</w:t>
      </w:r>
      <w:r w:rsidR="00636F53" w:rsidRPr="00951082">
        <w:rPr>
          <w:rFonts w:ascii="Calibri" w:hAnsi="Calibri" w:cs="Calibri"/>
          <w:sz w:val="22"/>
          <w:szCs w:val="22"/>
        </w:rPr>
        <w:t>ferujemy</w:t>
      </w:r>
      <w:r w:rsidR="00636F53" w:rsidRPr="00951082">
        <w:rPr>
          <w:rFonts w:ascii="Calibri" w:eastAsia="Calibri" w:hAnsi="Calibri" w:cs="Calibri"/>
          <w:sz w:val="22"/>
          <w:szCs w:val="22"/>
        </w:rPr>
        <w:t xml:space="preserve"> wykonanie całości przedmiotu zamówienia na zasadach określonych </w:t>
      </w:r>
      <w:r w:rsidR="00636F53" w:rsidRPr="00951082">
        <w:rPr>
          <w:rFonts w:ascii="Calibri" w:eastAsia="Calibri" w:hAnsi="Calibri" w:cs="Calibri"/>
          <w:sz w:val="22"/>
          <w:szCs w:val="22"/>
        </w:rPr>
        <w:br/>
        <w:t>w Ogłoszeniu o Zamówieniu za:</w:t>
      </w:r>
    </w:p>
    <w:p w14:paraId="2B701AA3" w14:textId="4E12A2FE" w:rsidR="00636F53" w:rsidRPr="00951082" w:rsidRDefault="00636F53" w:rsidP="0056058E">
      <w:pPr>
        <w:widowControl/>
        <w:tabs>
          <w:tab w:val="left" w:leader="dot" w:pos="3969"/>
          <w:tab w:val="left" w:leader="dot" w:pos="9072"/>
        </w:tabs>
        <w:spacing w:line="360" w:lineRule="auto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951082">
        <w:rPr>
          <w:rFonts w:ascii="Calibri" w:eastAsia="Calibri" w:hAnsi="Calibri" w:cs="Calibri"/>
          <w:b/>
          <w:sz w:val="22"/>
          <w:szCs w:val="22"/>
        </w:rPr>
        <w:t>łączną cenę netto</w:t>
      </w:r>
      <w:r w:rsidRPr="00951082">
        <w:rPr>
          <w:rFonts w:ascii="Calibri" w:eastAsia="Calibri" w:hAnsi="Calibri" w:cs="Calibri"/>
          <w:sz w:val="22"/>
          <w:szCs w:val="22"/>
        </w:rPr>
        <w:t>:</w:t>
      </w:r>
      <w:r w:rsidR="0056058E" w:rsidRPr="00951082">
        <w:rPr>
          <w:rFonts w:ascii="Calibri" w:eastAsia="Calibri" w:hAnsi="Calibri" w:cs="Calibri"/>
          <w:sz w:val="22"/>
          <w:szCs w:val="22"/>
        </w:rPr>
        <w:tab/>
      </w:r>
      <w:r w:rsidRPr="00951082">
        <w:rPr>
          <w:rFonts w:ascii="Calibri" w:eastAsia="Calibri" w:hAnsi="Calibri" w:cs="Calibri"/>
          <w:sz w:val="22"/>
          <w:szCs w:val="22"/>
        </w:rPr>
        <w:t xml:space="preserve"> zł słownie: </w:t>
      </w:r>
      <w:r w:rsidR="0056058E" w:rsidRPr="00951082">
        <w:rPr>
          <w:rFonts w:ascii="Calibri" w:eastAsia="Calibri" w:hAnsi="Calibri" w:cs="Calibri"/>
          <w:sz w:val="22"/>
          <w:szCs w:val="22"/>
        </w:rPr>
        <w:tab/>
      </w:r>
    </w:p>
    <w:p w14:paraId="06BAA461" w14:textId="159FFACD" w:rsidR="00636F53" w:rsidRPr="00951082" w:rsidRDefault="00636F53" w:rsidP="0056058E">
      <w:pPr>
        <w:widowControl/>
        <w:tabs>
          <w:tab w:val="left" w:leader="dot" w:pos="2835"/>
        </w:tabs>
        <w:spacing w:line="360" w:lineRule="auto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951082">
        <w:rPr>
          <w:rFonts w:ascii="Calibri" w:eastAsia="Calibri" w:hAnsi="Calibri" w:cs="Calibri"/>
          <w:sz w:val="22"/>
          <w:szCs w:val="22"/>
        </w:rPr>
        <w:t xml:space="preserve">stawka podatku VAT: </w:t>
      </w:r>
      <w:r w:rsidR="0056058E" w:rsidRPr="00951082">
        <w:rPr>
          <w:rFonts w:ascii="Calibri" w:eastAsia="Calibri" w:hAnsi="Calibri" w:cs="Calibri"/>
          <w:sz w:val="22"/>
          <w:szCs w:val="22"/>
        </w:rPr>
        <w:tab/>
      </w:r>
      <w:r w:rsidRPr="00951082">
        <w:rPr>
          <w:rFonts w:ascii="Calibri" w:eastAsia="Calibri" w:hAnsi="Calibri" w:cs="Calibri"/>
          <w:sz w:val="22"/>
          <w:szCs w:val="22"/>
        </w:rPr>
        <w:t>%</w:t>
      </w:r>
    </w:p>
    <w:p w14:paraId="4140C374" w14:textId="75533C18" w:rsidR="00636F53" w:rsidRDefault="0048617E" w:rsidP="0056058E">
      <w:pPr>
        <w:widowControl/>
        <w:tabs>
          <w:tab w:val="left" w:leader="dot" w:pos="3969"/>
          <w:tab w:val="left" w:leader="dot" w:pos="9072"/>
        </w:tabs>
        <w:spacing w:line="360" w:lineRule="auto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951082">
        <w:rPr>
          <w:rFonts w:ascii="Calibri" w:eastAsia="Calibri" w:hAnsi="Calibri" w:cs="Calibri"/>
          <w:b/>
          <w:sz w:val="22"/>
          <w:szCs w:val="22"/>
        </w:rPr>
        <w:t xml:space="preserve">łączną </w:t>
      </w:r>
      <w:r w:rsidR="00636F53" w:rsidRPr="00951082">
        <w:rPr>
          <w:rFonts w:ascii="Calibri" w:eastAsia="Calibri" w:hAnsi="Calibri" w:cs="Calibri"/>
          <w:b/>
          <w:sz w:val="22"/>
          <w:szCs w:val="22"/>
        </w:rPr>
        <w:t>cenę brutto</w:t>
      </w:r>
      <w:r w:rsidR="00636F53" w:rsidRPr="00951082">
        <w:rPr>
          <w:rFonts w:ascii="Calibri" w:eastAsia="Calibri" w:hAnsi="Calibri" w:cs="Calibri"/>
          <w:sz w:val="22"/>
          <w:szCs w:val="22"/>
        </w:rPr>
        <w:t xml:space="preserve">: </w:t>
      </w:r>
      <w:r w:rsidR="0056058E" w:rsidRPr="00951082">
        <w:rPr>
          <w:rFonts w:ascii="Calibri" w:eastAsia="Calibri" w:hAnsi="Calibri" w:cs="Calibri"/>
          <w:sz w:val="22"/>
          <w:szCs w:val="22"/>
        </w:rPr>
        <w:tab/>
      </w:r>
      <w:r w:rsidR="00636F53" w:rsidRPr="00951082">
        <w:rPr>
          <w:rFonts w:ascii="Calibri" w:eastAsia="Calibri" w:hAnsi="Calibri" w:cs="Calibri"/>
          <w:sz w:val="22"/>
          <w:szCs w:val="22"/>
        </w:rPr>
        <w:t xml:space="preserve">zł słownie: </w:t>
      </w:r>
      <w:r w:rsidR="0056058E" w:rsidRPr="00951082">
        <w:rPr>
          <w:rFonts w:ascii="Calibri" w:eastAsia="Calibri" w:hAnsi="Calibri" w:cs="Calibri"/>
          <w:sz w:val="22"/>
          <w:szCs w:val="22"/>
        </w:rPr>
        <w:tab/>
      </w:r>
    </w:p>
    <w:p w14:paraId="5910B17C" w14:textId="024B7735" w:rsidR="002F03B7" w:rsidRPr="00951082" w:rsidRDefault="002F03B7" w:rsidP="007230AD">
      <w:pPr>
        <w:widowControl/>
        <w:tabs>
          <w:tab w:val="left" w:leader="dot" w:pos="3969"/>
          <w:tab w:val="left" w:leader="dot" w:pos="9072"/>
        </w:tabs>
        <w:spacing w:line="276" w:lineRule="auto"/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UWAGA</w:t>
      </w:r>
      <w:r w:rsidRPr="002F03B7"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Łączna cena oferty netto rozumiana jest jako suma iloczynów cen jednostkowych worków w wymaganych kolorach i ich szacowanych ilości. Do </w:t>
      </w:r>
      <w:r w:rsidR="007230AD">
        <w:rPr>
          <w:rFonts w:ascii="Calibri" w:eastAsia="Calibri" w:hAnsi="Calibri" w:cs="Calibri"/>
          <w:sz w:val="22"/>
          <w:szCs w:val="22"/>
        </w:rPr>
        <w:t>wyliczenia</w:t>
      </w:r>
      <w:r>
        <w:rPr>
          <w:rFonts w:ascii="Calibri" w:eastAsia="Calibri" w:hAnsi="Calibri" w:cs="Calibri"/>
          <w:sz w:val="22"/>
          <w:szCs w:val="22"/>
        </w:rPr>
        <w:t xml:space="preserve"> łącznej ceny oferty netto oraz brutto Wykonawcy mogą posłużyć się </w:t>
      </w:r>
      <w:r w:rsidR="007230AD">
        <w:rPr>
          <w:rFonts w:ascii="Calibri" w:eastAsia="Calibri" w:hAnsi="Calibri" w:cs="Calibri"/>
          <w:sz w:val="22"/>
          <w:szCs w:val="22"/>
        </w:rPr>
        <w:t>przygotowanym kalkulatorem załączonym do niniejszego postępowania</w:t>
      </w:r>
      <w:r w:rsidR="00C12BD6">
        <w:rPr>
          <w:rFonts w:ascii="Calibri" w:eastAsia="Calibri" w:hAnsi="Calibri" w:cs="Calibri"/>
          <w:sz w:val="22"/>
          <w:szCs w:val="22"/>
        </w:rPr>
        <w:t xml:space="preserve"> (Załącznik nr 5 do Ogłoszenia o zamówieniu).</w:t>
      </w:r>
    </w:p>
    <w:p w14:paraId="2EFFE0D9" w14:textId="77777777" w:rsidR="001E1D55" w:rsidRPr="001E1D55" w:rsidRDefault="001E1D55" w:rsidP="00AF53CE">
      <w:pPr>
        <w:widowControl/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1E1D55">
        <w:rPr>
          <w:rFonts w:ascii="Calibri" w:eastAsia="Calibri" w:hAnsi="Calibri" w:cs="Calibri"/>
          <w:b/>
          <w:sz w:val="22"/>
          <w:szCs w:val="22"/>
        </w:rPr>
        <w:t>oferowane przez nas ceny jednostkowe:</w:t>
      </w:r>
    </w:p>
    <w:p w14:paraId="2961C1E5" w14:textId="04B15ADD" w:rsidR="001E1D55" w:rsidRPr="001E1D55" w:rsidRDefault="001E1D55" w:rsidP="00AF53CE">
      <w:pPr>
        <w:pStyle w:val="Akapitzlist"/>
        <w:widowControl/>
        <w:numPr>
          <w:ilvl w:val="0"/>
          <w:numId w:val="30"/>
        </w:numPr>
        <w:tabs>
          <w:tab w:val="clear" w:pos="284"/>
          <w:tab w:val="right" w:leader="dot" w:pos="7938"/>
        </w:tabs>
        <w:suppressAutoHyphens w:val="0"/>
        <w:spacing w:line="276" w:lineRule="auto"/>
        <w:ind w:left="283" w:hanging="357"/>
        <w:jc w:val="both"/>
        <w:rPr>
          <w:rFonts w:ascii="Calibri" w:eastAsia="Calibri" w:hAnsi="Calibri" w:cs="Calibri"/>
          <w:b/>
          <w:sz w:val="22"/>
          <w:szCs w:val="22"/>
        </w:rPr>
      </w:pPr>
      <w:r w:rsidRPr="001E1D55">
        <w:rPr>
          <w:rFonts w:ascii="Calibri" w:eastAsia="Calibri" w:hAnsi="Calibri" w:cs="Calibri"/>
          <w:b/>
          <w:sz w:val="22"/>
          <w:szCs w:val="22"/>
        </w:rPr>
        <w:t xml:space="preserve">Cena jednostkowa worków koloru </w:t>
      </w:r>
      <w:r>
        <w:rPr>
          <w:rFonts w:ascii="Calibri" w:eastAsia="Calibri" w:hAnsi="Calibri" w:cs="Calibri"/>
          <w:b/>
          <w:sz w:val="22"/>
          <w:szCs w:val="22"/>
        </w:rPr>
        <w:t>niebieskiego</w:t>
      </w:r>
      <w:r w:rsidRPr="001E1D55">
        <w:rPr>
          <w:rFonts w:ascii="Calibri" w:eastAsia="Calibri" w:hAnsi="Calibri" w:cs="Calibri"/>
          <w:b/>
          <w:sz w:val="22"/>
          <w:szCs w:val="22"/>
        </w:rPr>
        <w:t xml:space="preserve"> o pojemności 120 l -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ab/>
      </w:r>
      <w:r w:rsidRPr="001E1D55">
        <w:rPr>
          <w:rFonts w:ascii="Calibri" w:eastAsia="Calibri" w:hAnsi="Calibri" w:cs="Calibri"/>
          <w:b/>
          <w:sz w:val="22"/>
          <w:szCs w:val="22"/>
        </w:rPr>
        <w:t>zł netto;</w:t>
      </w:r>
    </w:p>
    <w:p w14:paraId="26583899" w14:textId="22B80942" w:rsidR="001E1D55" w:rsidRPr="001E1D55" w:rsidRDefault="001E1D55" w:rsidP="00AF53CE">
      <w:pPr>
        <w:pStyle w:val="Akapitzlist"/>
        <w:widowControl/>
        <w:numPr>
          <w:ilvl w:val="0"/>
          <w:numId w:val="30"/>
        </w:numPr>
        <w:tabs>
          <w:tab w:val="clear" w:pos="284"/>
          <w:tab w:val="right" w:leader="dot" w:pos="7938"/>
        </w:tabs>
        <w:suppressAutoHyphens w:val="0"/>
        <w:spacing w:line="276" w:lineRule="auto"/>
        <w:ind w:left="283" w:hanging="357"/>
        <w:jc w:val="both"/>
        <w:rPr>
          <w:rFonts w:ascii="Calibri" w:eastAsia="Calibri" w:hAnsi="Calibri" w:cs="Calibri"/>
          <w:b/>
          <w:sz w:val="22"/>
          <w:szCs w:val="22"/>
        </w:rPr>
      </w:pPr>
      <w:r w:rsidRPr="001E1D55">
        <w:rPr>
          <w:rFonts w:ascii="Calibri" w:eastAsia="Calibri" w:hAnsi="Calibri" w:cs="Calibri"/>
          <w:b/>
          <w:sz w:val="22"/>
          <w:szCs w:val="22"/>
        </w:rPr>
        <w:t xml:space="preserve">Cena jednostkowa worków koloru brązowego o pojemności 120 l - </w:t>
      </w:r>
      <w:r>
        <w:rPr>
          <w:rFonts w:ascii="Calibri" w:eastAsia="Calibri" w:hAnsi="Calibri" w:cs="Calibri"/>
          <w:b/>
          <w:sz w:val="22"/>
          <w:szCs w:val="22"/>
        </w:rPr>
        <w:tab/>
      </w:r>
      <w:r w:rsidRPr="001E1D55">
        <w:rPr>
          <w:rFonts w:ascii="Calibri" w:eastAsia="Calibri" w:hAnsi="Calibri" w:cs="Calibri"/>
          <w:b/>
          <w:sz w:val="22"/>
          <w:szCs w:val="22"/>
        </w:rPr>
        <w:t xml:space="preserve"> zł netto;</w:t>
      </w:r>
    </w:p>
    <w:p w14:paraId="21800739" w14:textId="4A103326" w:rsidR="001E1D55" w:rsidRDefault="001E1D55" w:rsidP="00AF53CE">
      <w:pPr>
        <w:pStyle w:val="Akapitzlist"/>
        <w:widowControl/>
        <w:numPr>
          <w:ilvl w:val="0"/>
          <w:numId w:val="30"/>
        </w:numPr>
        <w:tabs>
          <w:tab w:val="clear" w:pos="284"/>
          <w:tab w:val="right" w:leader="dot" w:pos="7938"/>
        </w:tabs>
        <w:suppressAutoHyphens w:val="0"/>
        <w:spacing w:line="276" w:lineRule="auto"/>
        <w:ind w:left="283" w:hanging="357"/>
        <w:jc w:val="both"/>
        <w:rPr>
          <w:rFonts w:ascii="Calibri" w:eastAsia="Calibri" w:hAnsi="Calibri" w:cs="Calibri"/>
          <w:b/>
          <w:sz w:val="22"/>
          <w:szCs w:val="22"/>
        </w:rPr>
      </w:pPr>
      <w:r w:rsidRPr="001E1D55">
        <w:rPr>
          <w:rFonts w:ascii="Calibri" w:eastAsia="Calibri" w:hAnsi="Calibri" w:cs="Calibri"/>
          <w:b/>
          <w:sz w:val="22"/>
          <w:szCs w:val="22"/>
        </w:rPr>
        <w:t xml:space="preserve">Cena jednostkowa worków koloru </w:t>
      </w:r>
      <w:r>
        <w:rPr>
          <w:rFonts w:ascii="Calibri" w:eastAsia="Calibri" w:hAnsi="Calibri" w:cs="Calibri"/>
          <w:b/>
          <w:sz w:val="22"/>
          <w:szCs w:val="22"/>
        </w:rPr>
        <w:t>fioletowego</w:t>
      </w:r>
      <w:r w:rsidRPr="001E1D55">
        <w:rPr>
          <w:rFonts w:ascii="Calibri" w:eastAsia="Calibri" w:hAnsi="Calibri" w:cs="Calibri"/>
          <w:b/>
          <w:sz w:val="22"/>
          <w:szCs w:val="22"/>
        </w:rPr>
        <w:t xml:space="preserve"> o pojemności 120 l - </w:t>
      </w:r>
      <w:r>
        <w:rPr>
          <w:rFonts w:ascii="Calibri" w:eastAsia="Calibri" w:hAnsi="Calibri" w:cs="Calibri"/>
          <w:b/>
          <w:sz w:val="22"/>
          <w:szCs w:val="22"/>
        </w:rPr>
        <w:tab/>
      </w:r>
      <w:r w:rsidRPr="001E1D55">
        <w:rPr>
          <w:rFonts w:ascii="Calibri" w:eastAsia="Calibri" w:hAnsi="Calibri" w:cs="Calibri"/>
          <w:b/>
          <w:sz w:val="22"/>
          <w:szCs w:val="22"/>
        </w:rPr>
        <w:t xml:space="preserve"> zł netto;</w:t>
      </w:r>
    </w:p>
    <w:p w14:paraId="13573052" w14:textId="18C72350" w:rsidR="001E1D55" w:rsidRPr="001E1D55" w:rsidRDefault="001E1D55" w:rsidP="00AF53CE">
      <w:pPr>
        <w:pStyle w:val="Akapitzlist"/>
        <w:widowControl/>
        <w:numPr>
          <w:ilvl w:val="0"/>
          <w:numId w:val="30"/>
        </w:numPr>
        <w:tabs>
          <w:tab w:val="right" w:leader="dot" w:pos="7938"/>
        </w:tabs>
        <w:suppressAutoHyphens w:val="0"/>
        <w:spacing w:line="276" w:lineRule="auto"/>
        <w:ind w:left="283" w:hanging="357"/>
        <w:jc w:val="both"/>
        <w:rPr>
          <w:rFonts w:ascii="Calibri" w:eastAsia="Calibri" w:hAnsi="Calibri" w:cs="Calibri"/>
          <w:b/>
          <w:sz w:val="22"/>
          <w:szCs w:val="22"/>
        </w:rPr>
      </w:pPr>
      <w:r w:rsidRPr="001E1D55">
        <w:rPr>
          <w:rFonts w:ascii="Calibri" w:eastAsia="Calibri" w:hAnsi="Calibri" w:cs="Calibri"/>
          <w:b/>
          <w:sz w:val="22"/>
          <w:szCs w:val="22"/>
        </w:rPr>
        <w:t xml:space="preserve">Cena jednostkowa worków koloru </w:t>
      </w:r>
      <w:r>
        <w:rPr>
          <w:rFonts w:ascii="Calibri" w:eastAsia="Calibri" w:hAnsi="Calibri" w:cs="Calibri"/>
          <w:b/>
          <w:sz w:val="22"/>
          <w:szCs w:val="22"/>
        </w:rPr>
        <w:t>żółtego</w:t>
      </w:r>
      <w:r w:rsidRPr="001E1D55">
        <w:rPr>
          <w:rFonts w:ascii="Calibri" w:eastAsia="Calibri" w:hAnsi="Calibri" w:cs="Calibri"/>
          <w:b/>
          <w:sz w:val="22"/>
          <w:szCs w:val="22"/>
        </w:rPr>
        <w:t xml:space="preserve"> o pojemności 120 l -</w:t>
      </w:r>
      <w:r>
        <w:rPr>
          <w:rFonts w:ascii="Calibri" w:eastAsia="Calibri" w:hAnsi="Calibri" w:cs="Calibri"/>
          <w:b/>
          <w:sz w:val="22"/>
          <w:szCs w:val="22"/>
        </w:rPr>
        <w:tab/>
      </w:r>
      <w:r w:rsidRPr="001E1D55">
        <w:rPr>
          <w:rFonts w:ascii="Calibri" w:eastAsia="Calibri" w:hAnsi="Calibri" w:cs="Calibri"/>
          <w:b/>
          <w:sz w:val="22"/>
          <w:szCs w:val="22"/>
        </w:rPr>
        <w:t xml:space="preserve"> zł netto;</w:t>
      </w:r>
    </w:p>
    <w:p w14:paraId="47A1CDAE" w14:textId="4BF86172" w:rsidR="001E1D55" w:rsidRPr="001E1D55" w:rsidRDefault="001E1D55" w:rsidP="00AF53CE">
      <w:pPr>
        <w:pStyle w:val="Akapitzlist"/>
        <w:widowControl/>
        <w:numPr>
          <w:ilvl w:val="0"/>
          <w:numId w:val="30"/>
        </w:numPr>
        <w:tabs>
          <w:tab w:val="clear" w:pos="284"/>
          <w:tab w:val="right" w:leader="dot" w:pos="7938"/>
        </w:tabs>
        <w:suppressAutoHyphens w:val="0"/>
        <w:spacing w:line="276" w:lineRule="auto"/>
        <w:ind w:left="283" w:hanging="357"/>
        <w:jc w:val="both"/>
        <w:rPr>
          <w:rFonts w:ascii="Calibri" w:eastAsia="Calibri" w:hAnsi="Calibri" w:cs="Calibri"/>
          <w:b/>
          <w:sz w:val="22"/>
          <w:szCs w:val="22"/>
        </w:rPr>
      </w:pPr>
      <w:r w:rsidRPr="001E1D55">
        <w:rPr>
          <w:rFonts w:ascii="Calibri" w:eastAsia="Calibri" w:hAnsi="Calibri" w:cs="Calibri"/>
          <w:b/>
          <w:sz w:val="22"/>
          <w:szCs w:val="22"/>
        </w:rPr>
        <w:t xml:space="preserve">Cena jednostkowa worków koloru zielonego o pojemności 60 l - </w:t>
      </w:r>
      <w:r>
        <w:rPr>
          <w:rFonts w:ascii="Calibri" w:eastAsia="Calibri" w:hAnsi="Calibri" w:cs="Calibri"/>
          <w:b/>
          <w:sz w:val="22"/>
          <w:szCs w:val="22"/>
        </w:rPr>
        <w:tab/>
      </w:r>
      <w:r w:rsidRPr="001E1D55">
        <w:rPr>
          <w:rFonts w:ascii="Calibri" w:eastAsia="Calibri" w:hAnsi="Calibri" w:cs="Calibri"/>
          <w:b/>
          <w:sz w:val="22"/>
          <w:szCs w:val="22"/>
        </w:rPr>
        <w:t xml:space="preserve"> zł netto;</w:t>
      </w:r>
    </w:p>
    <w:p w14:paraId="255C59FD" w14:textId="4D90B175" w:rsidR="001E1D55" w:rsidRPr="001E1D55" w:rsidRDefault="001E1D55" w:rsidP="00AF53CE">
      <w:pPr>
        <w:pStyle w:val="Akapitzlist"/>
        <w:widowControl/>
        <w:numPr>
          <w:ilvl w:val="0"/>
          <w:numId w:val="30"/>
        </w:numPr>
        <w:tabs>
          <w:tab w:val="clear" w:pos="284"/>
          <w:tab w:val="right" w:leader="dot" w:pos="7938"/>
        </w:tabs>
        <w:suppressAutoHyphens w:val="0"/>
        <w:spacing w:line="276" w:lineRule="auto"/>
        <w:ind w:left="283" w:hanging="357"/>
        <w:jc w:val="both"/>
        <w:rPr>
          <w:rFonts w:ascii="Calibri" w:eastAsia="Calibri" w:hAnsi="Calibri" w:cs="Calibri"/>
          <w:b/>
          <w:sz w:val="22"/>
          <w:szCs w:val="22"/>
        </w:rPr>
      </w:pPr>
      <w:r w:rsidRPr="001E1D55">
        <w:rPr>
          <w:rFonts w:ascii="Calibri" w:eastAsia="Calibri" w:hAnsi="Calibri" w:cs="Calibri"/>
          <w:b/>
          <w:sz w:val="22"/>
          <w:szCs w:val="22"/>
        </w:rPr>
        <w:t>Cena jednostkowa worków koloru siwego o pojemności 60 l -</w:t>
      </w:r>
      <w:r>
        <w:rPr>
          <w:rFonts w:ascii="Calibri" w:eastAsia="Calibri" w:hAnsi="Calibri" w:cs="Calibri"/>
          <w:b/>
          <w:sz w:val="22"/>
          <w:szCs w:val="22"/>
        </w:rPr>
        <w:tab/>
      </w:r>
      <w:r w:rsidRPr="001E1D55">
        <w:rPr>
          <w:rFonts w:ascii="Calibri" w:eastAsia="Calibri" w:hAnsi="Calibri" w:cs="Calibri"/>
          <w:b/>
          <w:sz w:val="22"/>
          <w:szCs w:val="22"/>
        </w:rPr>
        <w:t>zł netto;</w:t>
      </w:r>
    </w:p>
    <w:p w14:paraId="6C97050A" w14:textId="77777777" w:rsidR="002F0A1C" w:rsidRPr="00951082" w:rsidRDefault="00744BEA" w:rsidP="00744BEA">
      <w:pPr>
        <w:widowControl/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951082">
        <w:rPr>
          <w:rFonts w:ascii="Calibri" w:eastAsia="Calibri" w:hAnsi="Calibri" w:cs="Calibri"/>
          <w:b/>
          <w:sz w:val="22"/>
          <w:szCs w:val="22"/>
        </w:rPr>
        <w:t>UWAGA:</w:t>
      </w:r>
    </w:p>
    <w:p w14:paraId="1291D34A" w14:textId="08B77319" w:rsidR="00744BEA" w:rsidRPr="00AF53CE" w:rsidRDefault="00744BEA" w:rsidP="00AF53CE">
      <w:pPr>
        <w:pStyle w:val="Akapitzlist"/>
        <w:widowControl/>
        <w:suppressAutoHyphens w:val="0"/>
        <w:spacing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951082">
        <w:rPr>
          <w:rFonts w:ascii="Calibri" w:hAnsi="Calibri" w:cs="Calibri"/>
          <w:sz w:val="22"/>
          <w:szCs w:val="22"/>
        </w:rPr>
        <w:t xml:space="preserve">Wykonawcy nieprowadzący działalności gospodarczej podają w Formularzu oferty jedynie cenę brutto, która rozumiana jest jako łączny koszt jaki Zamawiający poniesie w związku z wyborem oferty. </w:t>
      </w:r>
      <w:r w:rsidRPr="00951082">
        <w:rPr>
          <w:rFonts w:ascii="Calibri" w:hAnsi="Calibri" w:cs="Calibri"/>
          <w:b/>
          <w:bCs/>
          <w:sz w:val="22"/>
          <w:szCs w:val="22"/>
        </w:rPr>
        <w:t xml:space="preserve">Wykonawca będący osobą fizyczną nieprowadzącą działalności gospodarczej </w:t>
      </w:r>
      <w:r w:rsidRPr="00951082">
        <w:rPr>
          <w:rFonts w:ascii="Calibri" w:hAnsi="Calibri" w:cs="Calibri"/>
          <w:sz w:val="22"/>
          <w:szCs w:val="22"/>
        </w:rPr>
        <w:t xml:space="preserve">składając ofertę </w:t>
      </w:r>
      <w:r w:rsidRPr="00951082">
        <w:rPr>
          <w:rFonts w:ascii="Calibri" w:hAnsi="Calibri" w:cs="Calibri"/>
          <w:b/>
          <w:bCs/>
          <w:sz w:val="22"/>
          <w:szCs w:val="22"/>
        </w:rPr>
        <w:t>wyraża zgodę na pomniejszenie swoich należności tj. kwoty do wypłaty o zaliczki i składki (ZUS i podatek), które Zamawiający będzie zobowiązany naliczyć i odprowadzić w związku z realizacją umowy.</w:t>
      </w:r>
      <w:r w:rsidRPr="00951082">
        <w:rPr>
          <w:rFonts w:ascii="Calibri" w:hAnsi="Calibri" w:cs="Calibri"/>
          <w:sz w:val="22"/>
          <w:szCs w:val="22"/>
        </w:rPr>
        <w:t xml:space="preserve"> Należność wypłacona bezpośrednio Wykonawcy nie będzie wówczas równa cenie oferty.</w:t>
      </w:r>
    </w:p>
    <w:p w14:paraId="7F636CDC" w14:textId="5DBF9E06" w:rsidR="00524884" w:rsidRPr="00951082" w:rsidRDefault="00A10F3E" w:rsidP="0048617E">
      <w:pPr>
        <w:widowControl/>
        <w:numPr>
          <w:ilvl w:val="0"/>
          <w:numId w:val="11"/>
        </w:numPr>
        <w:spacing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951082">
        <w:rPr>
          <w:rFonts w:ascii="Calibri" w:eastAsia="Calibri" w:hAnsi="Calibri" w:cs="Calibri"/>
          <w:sz w:val="22"/>
          <w:szCs w:val="22"/>
        </w:rPr>
        <w:lastRenderedPageBreak/>
        <w:t>Oświadczam</w:t>
      </w:r>
      <w:r w:rsidR="007814EB" w:rsidRPr="00951082">
        <w:rPr>
          <w:rFonts w:ascii="Calibri" w:eastAsia="Calibri" w:hAnsi="Calibri" w:cs="Calibri"/>
          <w:sz w:val="22"/>
          <w:szCs w:val="22"/>
        </w:rPr>
        <w:t>y</w:t>
      </w:r>
      <w:r w:rsidRPr="00951082">
        <w:rPr>
          <w:rFonts w:ascii="Calibri" w:eastAsia="Calibri" w:hAnsi="Calibri" w:cs="Calibri"/>
          <w:sz w:val="22"/>
          <w:szCs w:val="22"/>
        </w:rPr>
        <w:t>, że podana wyżej cena ofertowa zawiera w sobie wszelkie koszty związane z realizacją przedmiotu zamówienia.</w:t>
      </w:r>
    </w:p>
    <w:p w14:paraId="24542FDB" w14:textId="7CFD1975" w:rsidR="004C0895" w:rsidRPr="00951082" w:rsidRDefault="006D09A0" w:rsidP="0048617E">
      <w:pPr>
        <w:widowControl/>
        <w:numPr>
          <w:ilvl w:val="0"/>
          <w:numId w:val="11"/>
        </w:num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951082">
        <w:rPr>
          <w:rFonts w:ascii="Calibri" w:hAnsi="Calibri" w:cs="Calibri"/>
          <w:sz w:val="22"/>
          <w:szCs w:val="22"/>
        </w:rPr>
        <w:t xml:space="preserve">Oświadczamy, że </w:t>
      </w:r>
      <w:r w:rsidR="0048617E" w:rsidRPr="00951082">
        <w:rPr>
          <w:rFonts w:ascii="Calibri" w:hAnsi="Calibri" w:cs="Calibri"/>
          <w:sz w:val="22"/>
          <w:szCs w:val="22"/>
        </w:rPr>
        <w:t xml:space="preserve">okres związania </w:t>
      </w:r>
      <w:r w:rsidRPr="00951082">
        <w:rPr>
          <w:rFonts w:ascii="Calibri" w:hAnsi="Calibri" w:cs="Calibri"/>
          <w:sz w:val="22"/>
          <w:szCs w:val="22"/>
        </w:rPr>
        <w:t xml:space="preserve">niniejszą ofertą </w:t>
      </w:r>
      <w:r w:rsidR="0048617E" w:rsidRPr="00951082">
        <w:rPr>
          <w:rFonts w:ascii="Calibri" w:hAnsi="Calibri" w:cs="Calibri"/>
          <w:sz w:val="22"/>
          <w:szCs w:val="22"/>
        </w:rPr>
        <w:t>wynosi</w:t>
      </w:r>
      <w:r w:rsidRPr="00951082">
        <w:rPr>
          <w:rFonts w:ascii="Calibri" w:hAnsi="Calibri" w:cs="Calibri"/>
          <w:sz w:val="22"/>
          <w:szCs w:val="22"/>
        </w:rPr>
        <w:t xml:space="preserve"> </w:t>
      </w:r>
      <w:r w:rsidR="009917EF" w:rsidRPr="00951082">
        <w:rPr>
          <w:rFonts w:ascii="Calibri" w:hAnsi="Calibri" w:cs="Calibri"/>
          <w:sz w:val="22"/>
          <w:szCs w:val="22"/>
        </w:rPr>
        <w:t>30 dni</w:t>
      </w:r>
      <w:r w:rsidRPr="00951082">
        <w:rPr>
          <w:rFonts w:ascii="Calibri" w:hAnsi="Calibri" w:cs="Calibri"/>
          <w:sz w:val="22"/>
          <w:szCs w:val="22"/>
        </w:rPr>
        <w:t>.</w:t>
      </w:r>
    </w:p>
    <w:p w14:paraId="4CBCA8D1" w14:textId="7C2B64BD" w:rsidR="00191FC2" w:rsidRPr="00951082" w:rsidRDefault="006D09A0" w:rsidP="0048617E">
      <w:pPr>
        <w:widowControl/>
        <w:numPr>
          <w:ilvl w:val="0"/>
          <w:numId w:val="11"/>
        </w:num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951082">
        <w:rPr>
          <w:rFonts w:ascii="Calibri" w:hAnsi="Calibri" w:cs="Calibri"/>
          <w:sz w:val="22"/>
          <w:szCs w:val="22"/>
        </w:rPr>
        <w:t xml:space="preserve">Oświadczamy, że projektowane postanowienia umowne zostały przez nas zaakceptowane </w:t>
      </w:r>
      <w:r w:rsidRPr="00951082">
        <w:rPr>
          <w:rFonts w:ascii="Calibri" w:hAnsi="Calibri" w:cs="Calibri"/>
          <w:sz w:val="22"/>
          <w:szCs w:val="22"/>
        </w:rPr>
        <w:br/>
        <w:t xml:space="preserve">i </w:t>
      </w:r>
      <w:r w:rsidR="0048617E" w:rsidRPr="00951082">
        <w:rPr>
          <w:rFonts w:ascii="Calibri" w:hAnsi="Calibri" w:cs="Calibri"/>
          <w:sz w:val="22"/>
          <w:szCs w:val="22"/>
        </w:rPr>
        <w:t xml:space="preserve">w przypadku wyboru naszej oferty </w:t>
      </w:r>
      <w:r w:rsidRPr="00951082">
        <w:rPr>
          <w:rFonts w:ascii="Calibri" w:hAnsi="Calibri" w:cs="Calibri"/>
          <w:sz w:val="22"/>
          <w:szCs w:val="22"/>
        </w:rPr>
        <w:t>zobowiązujmy się do zawarcia umowy na warunkach</w:t>
      </w:r>
      <w:r w:rsidR="0048617E" w:rsidRPr="00951082">
        <w:rPr>
          <w:rFonts w:ascii="Calibri" w:hAnsi="Calibri" w:cs="Calibri"/>
          <w:sz w:val="22"/>
          <w:szCs w:val="22"/>
        </w:rPr>
        <w:t>,</w:t>
      </w:r>
      <w:r w:rsidRPr="00951082">
        <w:rPr>
          <w:rFonts w:ascii="Calibri" w:hAnsi="Calibri" w:cs="Calibri"/>
          <w:sz w:val="22"/>
          <w:szCs w:val="22"/>
        </w:rPr>
        <w:t xml:space="preserve"> </w:t>
      </w:r>
      <w:r w:rsidRPr="00951082">
        <w:rPr>
          <w:rFonts w:ascii="Calibri" w:hAnsi="Calibri" w:cs="Calibri"/>
          <w:sz w:val="22"/>
          <w:szCs w:val="22"/>
        </w:rPr>
        <w:br/>
        <w:t>w miejscu i terminie wyznaczonym przez Zamawiającego</w:t>
      </w:r>
      <w:r w:rsidR="009917EF" w:rsidRPr="00951082">
        <w:rPr>
          <w:rFonts w:ascii="Calibri" w:hAnsi="Calibri" w:cs="Calibri"/>
          <w:sz w:val="22"/>
          <w:szCs w:val="22"/>
        </w:rPr>
        <w:t>.</w:t>
      </w:r>
    </w:p>
    <w:p w14:paraId="7CA545F8" w14:textId="77777777" w:rsidR="003E7BC4" w:rsidRPr="00951082" w:rsidRDefault="003E7BC4" w:rsidP="0048617E">
      <w:pPr>
        <w:widowControl/>
        <w:numPr>
          <w:ilvl w:val="0"/>
          <w:numId w:val="11"/>
        </w:num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951082">
        <w:rPr>
          <w:rFonts w:ascii="Calibri" w:hAnsi="Calibri" w:cs="Calibri"/>
          <w:sz w:val="22"/>
          <w:szCs w:val="22"/>
        </w:rPr>
        <w:t>Wskazujemy, że aktualnym dokumentem potwierdzającym umocowanie do reprezentacji Wykonawcy, Zamawiający może pobrać za pomocą bezpłatnych baz dostępowych pod adresem:</w:t>
      </w:r>
    </w:p>
    <w:p w14:paraId="21D9A3F3" w14:textId="780DA3EC" w:rsidR="007814EB" w:rsidRPr="00951082" w:rsidRDefault="00000000" w:rsidP="0048617E">
      <w:pPr>
        <w:spacing w:after="120" w:line="276" w:lineRule="auto"/>
        <w:ind w:left="360"/>
        <w:contextualSpacing/>
        <w:jc w:val="both"/>
        <w:rPr>
          <w:rFonts w:ascii="Calibri" w:hAnsi="Calibri" w:cs="Calibri"/>
          <w:bCs/>
          <w:sz w:val="22"/>
          <w:szCs w:val="22"/>
          <w:lang w:val="en-US"/>
        </w:rPr>
      </w:pPr>
      <w:sdt>
        <w:sdtPr>
          <w:rPr>
            <w:rFonts w:ascii="Calibri" w:hAnsi="Calibri" w:cs="Calibri"/>
            <w:sz w:val="22"/>
            <w:szCs w:val="22"/>
          </w:rPr>
          <w:id w:val="1393627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EB" w:rsidRPr="0095108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14EB" w:rsidRPr="00951082">
        <w:rPr>
          <w:rFonts w:ascii="Calibri" w:hAnsi="Calibri" w:cs="Calibri"/>
          <w:sz w:val="22"/>
          <w:szCs w:val="22"/>
        </w:rPr>
        <w:t xml:space="preserve">  </w:t>
      </w:r>
      <w:hyperlink r:id="rId7" w:history="1">
        <w:r w:rsidR="007814EB" w:rsidRPr="00951082">
          <w:rPr>
            <w:rStyle w:val="Hipercze"/>
            <w:rFonts w:ascii="Calibri" w:hAnsi="Calibri" w:cs="Calibri"/>
            <w:bCs/>
            <w:sz w:val="22"/>
            <w:szCs w:val="22"/>
            <w:lang w:val="en-US"/>
          </w:rPr>
          <w:t>http://prod.cedig.gov.pl/CEDIG/CEDIG.Public.Ul/Search.aspx</w:t>
        </w:r>
      </w:hyperlink>
      <w:r w:rsidR="003E7BC4" w:rsidRPr="00951082">
        <w:rPr>
          <w:rFonts w:ascii="Calibri" w:hAnsi="Calibri" w:cs="Calibri"/>
          <w:bCs/>
          <w:sz w:val="22"/>
          <w:szCs w:val="22"/>
          <w:lang w:val="en-US"/>
        </w:rPr>
        <w:t xml:space="preserve"> (CEDIG)</w:t>
      </w:r>
    </w:p>
    <w:p w14:paraId="389B297A" w14:textId="16A57EDD" w:rsidR="007814EB" w:rsidRPr="00951082" w:rsidRDefault="00000000" w:rsidP="0048617E">
      <w:pPr>
        <w:spacing w:after="120" w:line="276" w:lineRule="auto"/>
        <w:ind w:left="360"/>
        <w:contextualSpacing/>
        <w:jc w:val="both"/>
        <w:rPr>
          <w:rFonts w:ascii="Calibri" w:hAnsi="Calibri" w:cs="Calibri"/>
          <w:bCs/>
          <w:sz w:val="22"/>
          <w:szCs w:val="22"/>
          <w:lang w:val="en-US"/>
        </w:rPr>
      </w:pPr>
      <w:sdt>
        <w:sdtPr>
          <w:rPr>
            <w:rFonts w:ascii="Calibri" w:hAnsi="Calibri" w:cs="Calibri"/>
            <w:bCs/>
            <w:sz w:val="22"/>
            <w:szCs w:val="22"/>
            <w:lang w:val="en-US"/>
          </w:rPr>
          <w:id w:val="-1888940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EB" w:rsidRPr="00951082">
            <w:rPr>
              <w:rFonts w:ascii="Segoe UI Symbol" w:eastAsia="MS Gothic" w:hAnsi="Segoe UI Symbol" w:cs="Segoe UI Symbol"/>
              <w:bCs/>
              <w:sz w:val="22"/>
              <w:szCs w:val="22"/>
              <w:lang w:val="en-US"/>
            </w:rPr>
            <w:t>☐</w:t>
          </w:r>
        </w:sdtContent>
      </w:sdt>
      <w:r w:rsidR="007814EB" w:rsidRPr="00951082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 w:rsidR="003E7BC4" w:rsidRPr="00951082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hyperlink r:id="rId8" w:history="1">
        <w:r w:rsidR="003E7BC4" w:rsidRPr="00951082">
          <w:rPr>
            <w:rStyle w:val="Hipercze"/>
            <w:rFonts w:ascii="Calibri" w:hAnsi="Calibri" w:cs="Calibri"/>
            <w:bCs/>
            <w:sz w:val="22"/>
            <w:szCs w:val="22"/>
            <w:lang w:val="en-US"/>
          </w:rPr>
          <w:t>http://ekrs.ms.gov.pl/web/wyszukiwarka-krs/strona-glowna/</w:t>
        </w:r>
      </w:hyperlink>
      <w:r w:rsidR="003E7BC4" w:rsidRPr="00951082">
        <w:rPr>
          <w:rFonts w:ascii="Calibri" w:hAnsi="Calibri" w:cs="Calibri"/>
          <w:bCs/>
          <w:sz w:val="22"/>
          <w:szCs w:val="22"/>
          <w:lang w:val="en-US"/>
        </w:rPr>
        <w:t xml:space="preserve"> (KRS)</w:t>
      </w:r>
    </w:p>
    <w:p w14:paraId="51D75FA5" w14:textId="70A32A25" w:rsidR="003E7BC4" w:rsidRPr="00951082" w:rsidRDefault="00000000" w:rsidP="00DB38FB">
      <w:pPr>
        <w:tabs>
          <w:tab w:val="left" w:leader="dot" w:pos="5670"/>
          <w:tab w:val="left" w:leader="dot" w:pos="9072"/>
        </w:tabs>
        <w:spacing w:after="120"/>
        <w:ind w:left="357"/>
        <w:contextualSpacing/>
        <w:jc w:val="both"/>
        <w:rPr>
          <w:rFonts w:ascii="Calibri" w:hAnsi="Calibri" w:cs="Calibri"/>
          <w:bCs/>
          <w:sz w:val="22"/>
          <w:szCs w:val="22"/>
          <w:lang w:val="en-US"/>
        </w:rPr>
      </w:pPr>
      <w:sdt>
        <w:sdtPr>
          <w:rPr>
            <w:rFonts w:ascii="Calibri" w:hAnsi="Calibri" w:cs="Calibri"/>
            <w:bCs/>
            <w:sz w:val="22"/>
            <w:szCs w:val="22"/>
            <w:lang w:val="en-US"/>
          </w:rPr>
          <w:id w:val="-686829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EB" w:rsidRPr="00951082">
            <w:rPr>
              <w:rFonts w:ascii="Segoe UI Symbol" w:eastAsia="MS Gothic" w:hAnsi="Segoe UI Symbol" w:cs="Segoe UI Symbol"/>
              <w:bCs/>
              <w:sz w:val="22"/>
              <w:szCs w:val="22"/>
              <w:lang w:val="en-US"/>
            </w:rPr>
            <w:t>☐</w:t>
          </w:r>
        </w:sdtContent>
      </w:sdt>
      <w:r w:rsidR="007814EB" w:rsidRPr="00951082">
        <w:rPr>
          <w:rFonts w:ascii="Calibri" w:hAnsi="Calibri" w:cs="Calibri"/>
          <w:bCs/>
          <w:sz w:val="22"/>
          <w:szCs w:val="22"/>
          <w:lang w:val="en-US"/>
        </w:rPr>
        <w:t xml:space="preserve">  </w:t>
      </w:r>
      <w:r w:rsidR="003E7BC4" w:rsidRPr="00951082">
        <w:rPr>
          <w:rFonts w:ascii="Calibri" w:hAnsi="Calibri" w:cs="Calibri"/>
          <w:bCs/>
          <w:sz w:val="22"/>
          <w:szCs w:val="22"/>
        </w:rPr>
        <w:t xml:space="preserve">inny właściwy rejestr </w:t>
      </w:r>
      <w:r w:rsidR="00DB38FB">
        <w:rPr>
          <w:rFonts w:ascii="Calibri" w:hAnsi="Calibri" w:cs="Calibri"/>
          <w:bCs/>
          <w:sz w:val="22"/>
          <w:szCs w:val="22"/>
        </w:rPr>
        <w:tab/>
      </w:r>
      <w:r w:rsidR="003E7BC4" w:rsidRPr="00951082">
        <w:rPr>
          <w:rFonts w:ascii="Calibri" w:hAnsi="Calibri" w:cs="Calibri"/>
          <w:bCs/>
          <w:sz w:val="22"/>
          <w:szCs w:val="22"/>
        </w:rPr>
        <w:t xml:space="preserve"> **</w:t>
      </w:r>
      <w:r w:rsidR="00DB38FB">
        <w:rPr>
          <w:rFonts w:ascii="Calibri" w:hAnsi="Calibri" w:cs="Calibri"/>
          <w:bCs/>
          <w:sz w:val="22"/>
          <w:szCs w:val="22"/>
        </w:rPr>
        <w:t xml:space="preserve"> </w:t>
      </w:r>
      <w:r w:rsidR="00DB38FB">
        <w:rPr>
          <w:rFonts w:ascii="Calibri" w:hAnsi="Calibri" w:cs="Calibri"/>
          <w:bCs/>
          <w:sz w:val="22"/>
          <w:szCs w:val="22"/>
        </w:rPr>
        <w:tab/>
      </w:r>
    </w:p>
    <w:p w14:paraId="4E7D2624" w14:textId="77777777" w:rsidR="003E7BC4" w:rsidRPr="00951082" w:rsidRDefault="003E7BC4" w:rsidP="00DB38FB">
      <w:pPr>
        <w:spacing w:after="120"/>
        <w:ind w:left="357"/>
        <w:jc w:val="both"/>
        <w:rPr>
          <w:rFonts w:ascii="Calibri" w:hAnsi="Calibri" w:cs="Calibri"/>
          <w:i/>
          <w:sz w:val="18"/>
          <w:szCs w:val="18"/>
        </w:rPr>
      </w:pPr>
      <w:r w:rsidRPr="00951082">
        <w:rPr>
          <w:rFonts w:ascii="Calibri" w:hAnsi="Calibri" w:cs="Calibri"/>
          <w:i/>
          <w:sz w:val="18"/>
          <w:szCs w:val="18"/>
        </w:rPr>
        <w:t xml:space="preserve">                                                                                        (wpisać nazwę </w:t>
      </w:r>
      <w:proofErr w:type="gramStart"/>
      <w:r w:rsidRPr="00951082">
        <w:rPr>
          <w:rFonts w:ascii="Calibri" w:hAnsi="Calibri" w:cs="Calibri"/>
          <w:i/>
          <w:sz w:val="18"/>
          <w:szCs w:val="18"/>
        </w:rPr>
        <w:t xml:space="preserve">bazy)   </w:t>
      </w:r>
      <w:proofErr w:type="gramEnd"/>
      <w:r w:rsidRPr="00951082">
        <w:rPr>
          <w:rFonts w:ascii="Calibri" w:hAnsi="Calibri" w:cs="Calibri"/>
          <w:i/>
          <w:sz w:val="18"/>
          <w:szCs w:val="18"/>
        </w:rPr>
        <w:t xml:space="preserve">                           </w:t>
      </w:r>
      <w:proofErr w:type="gramStart"/>
      <w:r w:rsidRPr="00951082">
        <w:rPr>
          <w:rFonts w:ascii="Calibri" w:hAnsi="Calibri" w:cs="Calibri"/>
          <w:i/>
          <w:sz w:val="18"/>
          <w:szCs w:val="18"/>
        </w:rPr>
        <w:t xml:space="preserve">   (</w:t>
      </w:r>
      <w:proofErr w:type="gramEnd"/>
      <w:r w:rsidRPr="00951082">
        <w:rPr>
          <w:rFonts w:ascii="Calibri" w:hAnsi="Calibri" w:cs="Calibri"/>
          <w:i/>
          <w:sz w:val="18"/>
          <w:szCs w:val="18"/>
        </w:rPr>
        <w:t>wpisać adres internetowy bazy)</w:t>
      </w:r>
    </w:p>
    <w:p w14:paraId="322D0DD1" w14:textId="2B08312B" w:rsidR="003E7BC4" w:rsidRPr="00951082" w:rsidRDefault="00000000" w:rsidP="0048617E">
      <w:pPr>
        <w:spacing w:after="120" w:line="276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1347133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EB" w:rsidRPr="0095108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7814EB" w:rsidRPr="00951082">
        <w:rPr>
          <w:rFonts w:ascii="Calibri" w:hAnsi="Calibri" w:cs="Calibri"/>
          <w:bCs/>
          <w:sz w:val="22"/>
          <w:szCs w:val="22"/>
        </w:rPr>
        <w:t xml:space="preserve"> </w:t>
      </w:r>
      <w:r w:rsidR="003E7BC4" w:rsidRPr="00951082">
        <w:rPr>
          <w:rFonts w:ascii="Calibri" w:hAnsi="Calibri" w:cs="Calibri"/>
          <w:bCs/>
          <w:sz w:val="22"/>
          <w:szCs w:val="22"/>
        </w:rPr>
        <w:t xml:space="preserve"> brak możliwości pobrania online</w:t>
      </w:r>
    </w:p>
    <w:p w14:paraId="635F2712" w14:textId="11AECE01" w:rsidR="001300EC" w:rsidRPr="00951082" w:rsidRDefault="003E7BC4" w:rsidP="0048617E">
      <w:pPr>
        <w:spacing w:after="120" w:line="276" w:lineRule="auto"/>
        <w:ind w:left="360"/>
        <w:jc w:val="both"/>
        <w:rPr>
          <w:rFonts w:ascii="Calibri" w:hAnsi="Calibri" w:cs="Calibri"/>
          <w:bCs/>
          <w:i/>
          <w:sz w:val="18"/>
          <w:szCs w:val="18"/>
        </w:rPr>
      </w:pPr>
      <w:r w:rsidRPr="00951082">
        <w:rPr>
          <w:rFonts w:ascii="Calibri" w:hAnsi="Calibri" w:cs="Calibri"/>
          <w:bCs/>
          <w:i/>
          <w:sz w:val="18"/>
          <w:szCs w:val="18"/>
        </w:rPr>
        <w:t>(Wykonawca musi wskazać lub zaznaczyć adres strony www, na której Zamawiający może bezpłatnie pobrać dokumenty rejestrowe Wykonawcy, o ile rejestr taki jest ogólnodostępny i bezpłatny.).</w:t>
      </w:r>
    </w:p>
    <w:p w14:paraId="546AD69F" w14:textId="77777777" w:rsidR="006D09A0" w:rsidRPr="00951082" w:rsidRDefault="006D09A0" w:rsidP="0048617E">
      <w:pPr>
        <w:widowControl/>
        <w:numPr>
          <w:ilvl w:val="0"/>
          <w:numId w:val="23"/>
        </w:numPr>
        <w:tabs>
          <w:tab w:val="clear" w:pos="1077"/>
          <w:tab w:val="num" w:pos="284"/>
        </w:tabs>
        <w:suppressAutoHyphens w:val="0"/>
        <w:spacing w:after="120" w:line="276" w:lineRule="auto"/>
        <w:ind w:hanging="1077"/>
        <w:contextualSpacing/>
        <w:jc w:val="both"/>
        <w:rPr>
          <w:rFonts w:ascii="Calibri" w:eastAsia="Times New Roman" w:hAnsi="Calibri" w:cs="Calibri"/>
          <w:bCs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sz w:val="22"/>
          <w:szCs w:val="22"/>
        </w:rPr>
        <w:t xml:space="preserve"> Oświadczam/y, iż jestem/</w:t>
      </w:r>
      <w:proofErr w:type="spellStart"/>
      <w:r w:rsidRPr="00951082">
        <w:rPr>
          <w:rFonts w:ascii="Calibri" w:hAnsi="Calibri" w:cs="Calibri"/>
          <w:bCs/>
          <w:sz w:val="22"/>
          <w:szCs w:val="22"/>
        </w:rPr>
        <w:t>śmy</w:t>
      </w:r>
      <w:proofErr w:type="spellEnd"/>
      <w:r w:rsidRPr="00951082">
        <w:rPr>
          <w:rFonts w:ascii="Calibri" w:hAnsi="Calibri" w:cs="Calibri"/>
          <w:bCs/>
          <w:sz w:val="22"/>
          <w:szCs w:val="22"/>
        </w:rPr>
        <w:t>:</w:t>
      </w:r>
    </w:p>
    <w:bookmarkStart w:id="0" w:name="_Hlk98928424"/>
    <w:p w14:paraId="21B87FFC" w14:textId="248854FE" w:rsidR="00636F53" w:rsidRPr="00951082" w:rsidRDefault="00000000" w:rsidP="0048617E">
      <w:pPr>
        <w:spacing w:after="120" w:line="276" w:lineRule="auto"/>
        <w:ind w:left="360"/>
        <w:contextualSpacing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1684703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EB" w:rsidRPr="0095108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636F53" w:rsidRPr="00951082">
        <w:rPr>
          <w:rFonts w:ascii="Calibri" w:hAnsi="Calibri" w:cs="Calibri"/>
          <w:bCs/>
          <w:sz w:val="22"/>
          <w:szCs w:val="22"/>
        </w:rPr>
        <w:t xml:space="preserve"> mikroprzedsiębiorstwem</w:t>
      </w:r>
    </w:p>
    <w:p w14:paraId="3E12A171" w14:textId="7899DAE8" w:rsidR="006D09A0" w:rsidRPr="00951082" w:rsidRDefault="00000000" w:rsidP="0048617E">
      <w:pPr>
        <w:spacing w:after="120" w:line="276" w:lineRule="auto"/>
        <w:ind w:left="360"/>
        <w:contextualSpacing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-755052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EB" w:rsidRPr="0095108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6D09A0" w:rsidRPr="00951082">
        <w:rPr>
          <w:rFonts w:ascii="Calibri" w:hAnsi="Calibri" w:cs="Calibri"/>
          <w:bCs/>
          <w:sz w:val="22"/>
          <w:szCs w:val="22"/>
        </w:rPr>
        <w:t xml:space="preserve"> małym przedsiębiorstwem</w:t>
      </w:r>
    </w:p>
    <w:bookmarkEnd w:id="0"/>
    <w:p w14:paraId="6BC83D0C" w14:textId="7A0964F2" w:rsidR="006D09A0" w:rsidRPr="00951082" w:rsidRDefault="00000000" w:rsidP="0048617E">
      <w:pPr>
        <w:spacing w:after="120" w:line="276" w:lineRule="auto"/>
        <w:ind w:left="360"/>
        <w:contextualSpacing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327793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EB" w:rsidRPr="0095108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6D09A0" w:rsidRPr="00951082">
        <w:rPr>
          <w:rFonts w:ascii="Calibri" w:hAnsi="Calibri" w:cs="Calibri"/>
          <w:bCs/>
          <w:sz w:val="22"/>
          <w:szCs w:val="22"/>
        </w:rPr>
        <w:t xml:space="preserve"> średnim przedsiębiorstwem</w:t>
      </w:r>
    </w:p>
    <w:p w14:paraId="7BDADCC2" w14:textId="498945DE" w:rsidR="006D09A0" w:rsidRPr="00951082" w:rsidRDefault="00000000" w:rsidP="0048617E">
      <w:pPr>
        <w:spacing w:after="120" w:line="276" w:lineRule="auto"/>
        <w:ind w:left="360"/>
        <w:contextualSpacing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1331955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EB" w:rsidRPr="0095108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6D09A0" w:rsidRPr="00951082">
        <w:rPr>
          <w:rFonts w:ascii="Calibri" w:hAnsi="Calibri" w:cs="Calibri"/>
          <w:bCs/>
          <w:sz w:val="22"/>
          <w:szCs w:val="22"/>
        </w:rPr>
        <w:t xml:space="preserve"> dużym przedsiębiorstwem</w:t>
      </w:r>
    </w:p>
    <w:p w14:paraId="1653F1CB" w14:textId="77777777" w:rsidR="006D09A0" w:rsidRPr="00951082" w:rsidRDefault="006D09A0" w:rsidP="0048617E">
      <w:pPr>
        <w:spacing w:after="120" w:line="276" w:lineRule="auto"/>
        <w:ind w:left="360"/>
        <w:contextualSpacing/>
        <w:jc w:val="both"/>
        <w:rPr>
          <w:rFonts w:ascii="Calibri" w:eastAsia="Times New Roman" w:hAnsi="Calibri" w:cs="Calibri"/>
          <w:bCs/>
          <w:i/>
          <w:sz w:val="22"/>
          <w:szCs w:val="22"/>
          <w:lang w:eastAsia="pl-PL"/>
        </w:rPr>
      </w:pPr>
      <w:r w:rsidRPr="00951082">
        <w:rPr>
          <w:rFonts w:ascii="Calibri" w:eastAsia="Times New Roman" w:hAnsi="Calibri" w:cs="Calibri"/>
          <w:bCs/>
          <w:i/>
          <w:sz w:val="22"/>
          <w:szCs w:val="22"/>
          <w:lang w:eastAsia="pl-PL"/>
        </w:rPr>
        <w:t>Zaznaczyć właściwe.</w:t>
      </w:r>
    </w:p>
    <w:p w14:paraId="2D6FC134" w14:textId="77777777" w:rsidR="00636F53" w:rsidRPr="00951082" w:rsidRDefault="006D09A0" w:rsidP="0048617E">
      <w:pPr>
        <w:spacing w:after="120" w:line="276" w:lineRule="auto"/>
        <w:ind w:left="360"/>
        <w:contextualSpacing/>
        <w:jc w:val="both"/>
        <w:rPr>
          <w:rFonts w:ascii="Calibri" w:eastAsia="Times New Roman" w:hAnsi="Calibri" w:cs="Calibri"/>
          <w:b/>
          <w:bCs/>
          <w:i/>
          <w:sz w:val="18"/>
          <w:szCs w:val="18"/>
          <w:lang w:eastAsia="pl-PL"/>
        </w:rPr>
      </w:pPr>
      <w:r w:rsidRPr="00951082">
        <w:rPr>
          <w:rFonts w:ascii="Calibri" w:eastAsia="Times New Roman" w:hAnsi="Calibri" w:cs="Calibri"/>
          <w:b/>
          <w:bCs/>
          <w:i/>
          <w:sz w:val="18"/>
          <w:szCs w:val="18"/>
          <w:lang w:eastAsia="pl-PL"/>
        </w:rPr>
        <w:t xml:space="preserve">Mikroprzedsiębiorstwo - </w:t>
      </w:r>
      <w:r w:rsidRPr="00951082">
        <w:rPr>
          <w:rFonts w:ascii="Calibri" w:eastAsia="Times New Roman" w:hAnsi="Calibri" w:cs="Calibri"/>
          <w:bCs/>
          <w:i/>
          <w:sz w:val="18"/>
          <w:szCs w:val="18"/>
          <w:lang w:eastAsia="pl-PL"/>
        </w:rPr>
        <w:t>przedsiębiorstwo, które zatrudnia mniej niż 10 pracowników oraz jego roczny obrót nie przekracza 2 milionów euro lub całkowity bilans roczny nie przekracza 2 milionów euro.</w:t>
      </w:r>
      <w:r w:rsidR="00636F53" w:rsidRPr="00951082">
        <w:rPr>
          <w:rFonts w:ascii="Calibri" w:eastAsia="Times New Roman" w:hAnsi="Calibri" w:cs="Calibri"/>
          <w:b/>
          <w:bCs/>
          <w:i/>
          <w:sz w:val="18"/>
          <w:szCs w:val="18"/>
          <w:lang w:eastAsia="pl-PL"/>
        </w:rPr>
        <w:t xml:space="preserve"> </w:t>
      </w:r>
    </w:p>
    <w:p w14:paraId="3353B42B" w14:textId="77777777" w:rsidR="00636F53" w:rsidRPr="00951082" w:rsidRDefault="00636F53" w:rsidP="0048617E">
      <w:pPr>
        <w:spacing w:after="120" w:line="276" w:lineRule="auto"/>
        <w:ind w:left="360"/>
        <w:contextualSpacing/>
        <w:jc w:val="both"/>
        <w:rPr>
          <w:rFonts w:ascii="Calibri" w:eastAsia="Times New Roman" w:hAnsi="Calibri" w:cs="Calibri"/>
          <w:b/>
          <w:bCs/>
          <w:i/>
          <w:sz w:val="18"/>
          <w:szCs w:val="18"/>
          <w:lang w:eastAsia="pl-PL"/>
        </w:rPr>
      </w:pPr>
      <w:r w:rsidRPr="00951082">
        <w:rPr>
          <w:rFonts w:ascii="Calibri" w:eastAsia="Times New Roman" w:hAnsi="Calibri" w:cs="Calibri"/>
          <w:b/>
          <w:bCs/>
          <w:i/>
          <w:sz w:val="18"/>
          <w:szCs w:val="18"/>
          <w:lang w:eastAsia="pl-PL"/>
        </w:rPr>
        <w:t xml:space="preserve">Małe przedsiębiorstwo – </w:t>
      </w:r>
      <w:r w:rsidRPr="00951082">
        <w:rPr>
          <w:rFonts w:ascii="Calibri" w:eastAsia="Times New Roman" w:hAnsi="Calibri" w:cs="Calibri"/>
          <w:bCs/>
          <w:i/>
          <w:sz w:val="18"/>
          <w:szCs w:val="18"/>
          <w:lang w:eastAsia="pl-PL"/>
        </w:rPr>
        <w:t>przedsiębiorstwo, które zatrudnia mniej niż 50 pracowników oraz jego roczny obrót nie przekracza 10 milionów euro lub całkowity bilans roczny nie przekracza 10 milionów euro;</w:t>
      </w:r>
    </w:p>
    <w:p w14:paraId="2D33AC04" w14:textId="77777777" w:rsidR="00636F53" w:rsidRPr="00951082" w:rsidRDefault="00636F53" w:rsidP="0048617E">
      <w:pPr>
        <w:spacing w:after="120" w:line="276" w:lineRule="auto"/>
        <w:ind w:left="360"/>
        <w:contextualSpacing/>
        <w:jc w:val="both"/>
        <w:rPr>
          <w:rFonts w:ascii="Calibri" w:eastAsia="Times New Roman" w:hAnsi="Calibri" w:cs="Calibri"/>
          <w:bCs/>
          <w:i/>
          <w:sz w:val="18"/>
          <w:szCs w:val="18"/>
          <w:lang w:eastAsia="pl-PL"/>
        </w:rPr>
      </w:pPr>
      <w:r w:rsidRPr="00951082">
        <w:rPr>
          <w:rFonts w:ascii="Calibri" w:eastAsia="Times New Roman" w:hAnsi="Calibri" w:cs="Calibri"/>
          <w:b/>
          <w:bCs/>
          <w:i/>
          <w:sz w:val="18"/>
          <w:szCs w:val="18"/>
          <w:lang w:eastAsia="pl-PL"/>
        </w:rPr>
        <w:t xml:space="preserve">Średnie przedsiębiorstwo – </w:t>
      </w:r>
      <w:r w:rsidRPr="00951082">
        <w:rPr>
          <w:rFonts w:ascii="Calibri" w:eastAsia="Times New Roman" w:hAnsi="Calibri" w:cs="Calibri"/>
          <w:bCs/>
          <w:i/>
          <w:sz w:val="18"/>
          <w:szCs w:val="18"/>
          <w:lang w:eastAsia="pl-PL"/>
        </w:rPr>
        <w:t>przedsiębiorstwo, które zatrudnia mniej niż 250 pracowników oraz jego roczny obrót nie przekracza 50 milionów euro lub całkowity bilans roczny nie przekracza 43 milionów euro;</w:t>
      </w:r>
    </w:p>
    <w:p w14:paraId="6256678D" w14:textId="18EF7F6E" w:rsidR="00D739A2" w:rsidRPr="00951082" w:rsidRDefault="00636F53" w:rsidP="0048617E">
      <w:pPr>
        <w:spacing w:after="120" w:line="276" w:lineRule="auto"/>
        <w:ind w:left="360"/>
        <w:jc w:val="both"/>
        <w:rPr>
          <w:rFonts w:ascii="Calibri" w:eastAsia="Times New Roman" w:hAnsi="Calibri" w:cs="Calibri"/>
          <w:bCs/>
          <w:i/>
          <w:sz w:val="18"/>
          <w:szCs w:val="18"/>
          <w:lang w:eastAsia="pl-PL"/>
        </w:rPr>
      </w:pPr>
      <w:r w:rsidRPr="00951082">
        <w:rPr>
          <w:rFonts w:ascii="Calibri" w:eastAsia="Times New Roman" w:hAnsi="Calibri" w:cs="Calibri"/>
          <w:b/>
          <w:bCs/>
          <w:i/>
          <w:sz w:val="18"/>
          <w:szCs w:val="18"/>
          <w:lang w:eastAsia="pl-PL"/>
        </w:rPr>
        <w:t xml:space="preserve">Duże przedsiębiorstwo – </w:t>
      </w:r>
      <w:r w:rsidRPr="00951082">
        <w:rPr>
          <w:rFonts w:ascii="Calibri" w:eastAsia="Times New Roman" w:hAnsi="Calibri" w:cs="Calibri"/>
          <w:bCs/>
          <w:i/>
          <w:sz w:val="18"/>
          <w:szCs w:val="18"/>
          <w:lang w:eastAsia="pl-PL"/>
        </w:rPr>
        <w:t>przedsiębiorstwo, które zatrudnia 250 pracowników lub więcej oraz jego roczny obrót przekracza 50</w:t>
      </w:r>
      <w:r w:rsidR="004563CE">
        <w:rPr>
          <w:rFonts w:ascii="Calibri" w:eastAsia="Times New Roman" w:hAnsi="Calibri" w:cs="Calibri"/>
          <w:bCs/>
          <w:i/>
          <w:sz w:val="18"/>
          <w:szCs w:val="18"/>
          <w:lang w:eastAsia="pl-PL"/>
        </w:rPr>
        <w:t> </w:t>
      </w:r>
      <w:r w:rsidRPr="00951082">
        <w:rPr>
          <w:rFonts w:ascii="Calibri" w:eastAsia="Times New Roman" w:hAnsi="Calibri" w:cs="Calibri"/>
          <w:bCs/>
          <w:i/>
          <w:sz w:val="18"/>
          <w:szCs w:val="18"/>
          <w:lang w:eastAsia="pl-PL"/>
        </w:rPr>
        <w:t>milionów euro lub całkowity bilans roczny przekracza 43 milionów euro;</w:t>
      </w:r>
    </w:p>
    <w:p w14:paraId="27CF6F94" w14:textId="5239E263" w:rsidR="006D09A0" w:rsidRPr="00951082" w:rsidRDefault="006D09A0" w:rsidP="0048617E">
      <w:pPr>
        <w:widowControl/>
        <w:numPr>
          <w:ilvl w:val="0"/>
          <w:numId w:val="23"/>
        </w:numPr>
        <w:tabs>
          <w:tab w:val="clear" w:pos="1077"/>
          <w:tab w:val="num" w:pos="284"/>
        </w:tabs>
        <w:suppressAutoHyphens w:val="0"/>
        <w:spacing w:after="120" w:line="276" w:lineRule="auto"/>
        <w:ind w:hanging="1077"/>
        <w:jc w:val="both"/>
        <w:rPr>
          <w:rFonts w:ascii="Calibri" w:hAnsi="Calibri" w:cs="Calibri"/>
          <w:bCs/>
          <w:sz w:val="22"/>
          <w:szCs w:val="22"/>
        </w:rPr>
      </w:pPr>
      <w:r w:rsidRPr="00951082">
        <w:rPr>
          <w:rFonts w:ascii="Calibri" w:hAnsi="Calibri" w:cs="Calibri"/>
          <w:bCs/>
          <w:sz w:val="22"/>
          <w:szCs w:val="22"/>
        </w:rPr>
        <w:t>Informuj</w:t>
      </w:r>
      <w:r w:rsidR="0048617E" w:rsidRPr="00951082">
        <w:rPr>
          <w:rFonts w:ascii="Calibri" w:hAnsi="Calibri" w:cs="Calibri"/>
          <w:bCs/>
          <w:sz w:val="22"/>
          <w:szCs w:val="22"/>
        </w:rPr>
        <w:t>emy</w:t>
      </w:r>
      <w:r w:rsidRPr="00951082">
        <w:rPr>
          <w:rFonts w:ascii="Calibri" w:hAnsi="Calibri" w:cs="Calibri"/>
          <w:bCs/>
          <w:sz w:val="22"/>
          <w:szCs w:val="22"/>
        </w:rPr>
        <w:t xml:space="preserve">, że wybór </w:t>
      </w:r>
      <w:r w:rsidR="0048617E" w:rsidRPr="00951082">
        <w:rPr>
          <w:rFonts w:ascii="Calibri" w:hAnsi="Calibri" w:cs="Calibri"/>
          <w:bCs/>
          <w:sz w:val="22"/>
          <w:szCs w:val="22"/>
        </w:rPr>
        <w:t>naszej</w:t>
      </w:r>
      <w:r w:rsidRPr="00951082">
        <w:rPr>
          <w:rFonts w:ascii="Calibri" w:hAnsi="Calibri" w:cs="Calibri"/>
          <w:bCs/>
          <w:sz w:val="22"/>
          <w:szCs w:val="22"/>
        </w:rPr>
        <w:t xml:space="preserve"> oferty:</w:t>
      </w:r>
    </w:p>
    <w:p w14:paraId="5BF8550F" w14:textId="5B5D521B" w:rsidR="006D09A0" w:rsidRPr="00951082" w:rsidRDefault="00000000" w:rsidP="0048617E">
      <w:pPr>
        <w:spacing w:after="120" w:line="276" w:lineRule="auto"/>
        <w:ind w:left="360"/>
        <w:contextualSpacing/>
        <w:jc w:val="both"/>
        <w:rPr>
          <w:rFonts w:ascii="Calibri" w:eastAsia="Times New Roman" w:hAnsi="Calibri" w:cs="Calibri"/>
          <w:bCs/>
          <w:sz w:val="22"/>
          <w:szCs w:val="22"/>
          <w:lang w:eastAsia="pl-PL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  <w:lang w:eastAsia="pl-PL"/>
          </w:rPr>
          <w:id w:val="-183691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EB" w:rsidRPr="00951082">
            <w:rPr>
              <w:rFonts w:ascii="Segoe UI Symbol" w:eastAsia="MS Gothic" w:hAnsi="Segoe UI Symbol" w:cs="Segoe UI Symbol"/>
              <w:bCs/>
              <w:sz w:val="22"/>
              <w:szCs w:val="22"/>
              <w:lang w:eastAsia="pl-PL"/>
            </w:rPr>
            <w:t>☐</w:t>
          </w:r>
        </w:sdtContent>
      </w:sdt>
      <w:r w:rsidR="006D09A0" w:rsidRPr="00951082">
        <w:rPr>
          <w:rFonts w:ascii="Calibri" w:eastAsia="Times New Roman" w:hAnsi="Calibri" w:cs="Calibri"/>
          <w:bCs/>
          <w:sz w:val="22"/>
          <w:szCs w:val="22"/>
          <w:lang w:eastAsia="pl-PL"/>
        </w:rPr>
        <w:t xml:space="preserve">  </w:t>
      </w:r>
      <w:r w:rsidR="006D09A0" w:rsidRPr="00951082">
        <w:rPr>
          <w:rFonts w:ascii="Calibri" w:eastAsia="Times New Roman" w:hAnsi="Calibri" w:cs="Calibri"/>
          <w:b/>
          <w:bCs/>
          <w:sz w:val="22"/>
          <w:szCs w:val="22"/>
          <w:u w:val="single"/>
          <w:lang w:eastAsia="pl-PL"/>
        </w:rPr>
        <w:t>nie będzie prowadzić</w:t>
      </w:r>
      <w:r w:rsidR="006D09A0" w:rsidRPr="00951082">
        <w:rPr>
          <w:rFonts w:ascii="Calibri" w:eastAsia="Times New Roman" w:hAnsi="Calibri" w:cs="Calibri"/>
          <w:bCs/>
          <w:sz w:val="22"/>
          <w:szCs w:val="22"/>
          <w:lang w:eastAsia="pl-PL"/>
        </w:rPr>
        <w:t xml:space="preserve"> do powstania u Zamawiającego obowiązku podatkowego</w:t>
      </w:r>
    </w:p>
    <w:p w14:paraId="60E4078D" w14:textId="5E711560" w:rsidR="006D09A0" w:rsidRPr="00951082" w:rsidRDefault="00000000" w:rsidP="00862A3C">
      <w:pPr>
        <w:spacing w:after="120" w:line="276" w:lineRule="auto"/>
        <w:ind w:left="641" w:hanging="284"/>
        <w:contextualSpacing/>
        <w:rPr>
          <w:rFonts w:ascii="Calibri" w:eastAsia="Times New Roman" w:hAnsi="Calibri" w:cs="Calibri"/>
          <w:b/>
          <w:bCs/>
          <w:sz w:val="22"/>
          <w:szCs w:val="22"/>
          <w:u w:val="single"/>
          <w:lang w:eastAsia="pl-PL"/>
        </w:rPr>
      </w:pPr>
      <w:sdt>
        <w:sdtPr>
          <w:rPr>
            <w:rFonts w:ascii="Calibri" w:eastAsia="Times New Roman" w:hAnsi="Calibri" w:cs="Calibri"/>
            <w:sz w:val="22"/>
            <w:szCs w:val="22"/>
            <w:lang w:eastAsia="pl-PL"/>
          </w:rPr>
          <w:id w:val="1281608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A3C">
            <w:rPr>
              <w:rFonts w:ascii="MS Gothic" w:eastAsia="MS Gothic" w:hAnsi="MS Gothic" w:cs="Calibri" w:hint="eastAsia"/>
              <w:sz w:val="22"/>
              <w:szCs w:val="22"/>
              <w:lang w:eastAsia="pl-PL"/>
            </w:rPr>
            <w:t>☐</w:t>
          </w:r>
        </w:sdtContent>
      </w:sdt>
      <w:r w:rsidR="00862A3C">
        <w:rPr>
          <w:rFonts w:ascii="Calibri" w:eastAsia="Times New Roman" w:hAnsi="Calibri" w:cs="Calibri"/>
          <w:sz w:val="22"/>
          <w:szCs w:val="22"/>
          <w:lang w:eastAsia="pl-PL"/>
        </w:rPr>
        <w:t xml:space="preserve">  </w:t>
      </w:r>
      <w:r w:rsidR="004C0895" w:rsidRPr="00862A3C">
        <w:rPr>
          <w:rFonts w:ascii="Calibri" w:eastAsia="Times New Roman" w:hAnsi="Calibri" w:cs="Calibri"/>
          <w:b/>
          <w:bCs/>
          <w:sz w:val="22"/>
          <w:szCs w:val="22"/>
          <w:u w:val="single"/>
          <w:lang w:eastAsia="pl-PL"/>
        </w:rPr>
        <w:t>będzie</w:t>
      </w:r>
      <w:r w:rsidR="004C0895" w:rsidRPr="00951082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="004C0895" w:rsidRPr="00951082">
        <w:rPr>
          <w:rFonts w:ascii="Calibri" w:eastAsia="Times New Roman" w:hAnsi="Calibri" w:cs="Calibri"/>
          <w:bCs/>
          <w:sz w:val="22"/>
          <w:szCs w:val="22"/>
          <w:lang w:eastAsia="pl-PL"/>
        </w:rPr>
        <w:t>prowadzić</w:t>
      </w:r>
      <w:r w:rsidR="006D09A0" w:rsidRPr="00951082">
        <w:rPr>
          <w:rFonts w:ascii="Calibri" w:eastAsia="Times New Roman" w:hAnsi="Calibri" w:cs="Calibri"/>
          <w:bCs/>
          <w:sz w:val="22"/>
          <w:szCs w:val="22"/>
          <w:lang w:eastAsia="pl-PL"/>
        </w:rPr>
        <w:t xml:space="preserve"> do powstania u Zamawiającego obowiązku podatkowego następujących towarów/usług</w:t>
      </w:r>
      <w:r w:rsidR="006D09A0" w:rsidRPr="00951082">
        <w:rPr>
          <w:rFonts w:ascii="Calibri" w:eastAsia="Times New Roman" w:hAnsi="Calibri" w:cs="Calibri"/>
          <w:b/>
          <w:bCs/>
          <w:sz w:val="22"/>
          <w:szCs w:val="22"/>
          <w:u w:val="single"/>
          <w:lang w:eastAsia="pl-PL"/>
        </w:rPr>
        <w:t xml:space="preserve"> </w:t>
      </w:r>
    </w:p>
    <w:p w14:paraId="270283AA" w14:textId="73FDF263" w:rsidR="006D09A0" w:rsidRPr="00951082" w:rsidRDefault="00951082" w:rsidP="00951082">
      <w:pPr>
        <w:tabs>
          <w:tab w:val="left" w:leader="dot" w:pos="2835"/>
          <w:tab w:val="left" w:pos="3119"/>
          <w:tab w:val="left" w:leader="dot" w:pos="5670"/>
        </w:tabs>
        <w:spacing w:after="120" w:line="276" w:lineRule="auto"/>
        <w:ind w:left="641" w:hanging="284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Cs/>
          <w:sz w:val="20"/>
          <w:szCs w:val="20"/>
          <w:lang w:eastAsia="pl-PL"/>
        </w:rPr>
        <w:tab/>
      </w:r>
      <w:r w:rsidR="006D09A0" w:rsidRPr="00951082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- </w:t>
      </w:r>
      <w:r>
        <w:rPr>
          <w:rFonts w:ascii="Calibri" w:eastAsia="Times New Roman" w:hAnsi="Calibri" w:cs="Calibri"/>
          <w:b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Cs/>
          <w:sz w:val="20"/>
          <w:szCs w:val="20"/>
          <w:lang w:eastAsia="pl-PL"/>
        </w:rPr>
        <w:tab/>
      </w:r>
      <w:r w:rsidR="006D09A0" w:rsidRPr="00951082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zł netto</w:t>
      </w:r>
    </w:p>
    <w:p w14:paraId="2681E9A0" w14:textId="77777777" w:rsidR="006D09A0" w:rsidRPr="00951082" w:rsidRDefault="006D09A0" w:rsidP="0048617E">
      <w:pPr>
        <w:spacing w:after="120" w:line="276" w:lineRule="auto"/>
        <w:ind w:left="641" w:hanging="284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951082">
        <w:rPr>
          <w:rFonts w:ascii="Calibri" w:eastAsia="Times New Roman" w:hAnsi="Calibri" w:cs="Calibri"/>
          <w:bCs/>
          <w:sz w:val="20"/>
          <w:szCs w:val="20"/>
          <w:lang w:eastAsia="pl-PL"/>
        </w:rPr>
        <w:t>Nazwa towaru/usług                                             wartość bez kwoty podatku VAT</w:t>
      </w:r>
    </w:p>
    <w:p w14:paraId="679C536C" w14:textId="79273F7D" w:rsidR="006D09A0" w:rsidRPr="00951082" w:rsidRDefault="006D09A0" w:rsidP="00A42876">
      <w:pPr>
        <w:tabs>
          <w:tab w:val="num" w:pos="426"/>
        </w:tabs>
        <w:spacing w:after="120" w:line="271" w:lineRule="auto"/>
        <w:ind w:left="425"/>
        <w:jc w:val="both"/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</w:pPr>
      <w:r w:rsidRPr="00951082">
        <w:rPr>
          <w:rFonts w:ascii="Calibri" w:eastAsia="Times New Roman" w:hAnsi="Calibri" w:cs="Calibri"/>
          <w:i/>
          <w:sz w:val="20"/>
          <w:szCs w:val="20"/>
          <w:lang w:eastAsia="ar-SA"/>
        </w:rPr>
        <w:t xml:space="preserve">Wykonawca, składając ofertę, </w:t>
      </w:r>
      <w:r w:rsidR="00C81D05" w:rsidRPr="00951082">
        <w:rPr>
          <w:rFonts w:ascii="Calibri" w:eastAsia="Times New Roman" w:hAnsi="Calibri" w:cs="Calibri"/>
          <w:i/>
          <w:sz w:val="20"/>
          <w:szCs w:val="20"/>
          <w:lang w:eastAsia="ar-SA"/>
        </w:rPr>
        <w:t>zobowiązany jest po</w:t>
      </w:r>
      <w:r w:rsidRPr="00951082">
        <w:rPr>
          <w:rFonts w:ascii="Calibri" w:eastAsia="Times New Roman" w:hAnsi="Calibri" w:cs="Calibri"/>
          <w:i/>
          <w:sz w:val="20"/>
          <w:szCs w:val="20"/>
          <w:lang w:eastAsia="ar-SA"/>
        </w:rPr>
        <w:t>inform</w:t>
      </w:r>
      <w:r w:rsidR="00C81D05" w:rsidRPr="00951082">
        <w:rPr>
          <w:rFonts w:ascii="Calibri" w:eastAsia="Times New Roman" w:hAnsi="Calibri" w:cs="Calibri"/>
          <w:i/>
          <w:sz w:val="20"/>
          <w:szCs w:val="20"/>
          <w:lang w:eastAsia="ar-SA"/>
        </w:rPr>
        <w:t>ować</w:t>
      </w:r>
      <w:r w:rsidRPr="00951082">
        <w:rPr>
          <w:rFonts w:ascii="Calibri" w:eastAsia="Times New Roman" w:hAnsi="Calibri" w:cs="Calibri"/>
          <w:i/>
          <w:sz w:val="20"/>
          <w:szCs w:val="20"/>
          <w:lang w:eastAsia="ar-SA"/>
        </w:rPr>
        <w:t xml:space="preserve">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951082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 xml:space="preserve"> Należy zaznaczyć właściwe. Brak zaznaczenia będzie oznaczał, </w:t>
      </w:r>
      <w:r w:rsidR="004C0895" w:rsidRPr="00951082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>że</w:t>
      </w:r>
      <w:r w:rsidRPr="00951082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 xml:space="preserve"> wybór oferty wykonawcy, nie będzie prowadził do powstania u Zamawiającego obowiązku podatkowego</w:t>
      </w:r>
    </w:p>
    <w:p w14:paraId="733945F3" w14:textId="77777777" w:rsidR="006D09A0" w:rsidRPr="00951082" w:rsidRDefault="006D09A0" w:rsidP="0048617E">
      <w:pPr>
        <w:widowControl/>
        <w:numPr>
          <w:ilvl w:val="0"/>
          <w:numId w:val="23"/>
        </w:numPr>
        <w:tabs>
          <w:tab w:val="clear" w:pos="1077"/>
          <w:tab w:val="num" w:pos="284"/>
        </w:tabs>
        <w:suppressAutoHyphens w:val="0"/>
        <w:spacing w:after="120" w:line="276" w:lineRule="auto"/>
        <w:ind w:hanging="107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951082">
        <w:rPr>
          <w:rFonts w:ascii="Calibri" w:hAnsi="Calibri" w:cs="Calibri"/>
          <w:bCs/>
          <w:sz w:val="22"/>
          <w:szCs w:val="22"/>
        </w:rPr>
        <w:t>Oferta:</w:t>
      </w:r>
    </w:p>
    <w:p w14:paraId="773D74CF" w14:textId="7A716867" w:rsidR="006D09A0" w:rsidRPr="00951082" w:rsidRDefault="00000000" w:rsidP="0048617E">
      <w:pPr>
        <w:spacing w:after="120" w:line="276" w:lineRule="auto"/>
        <w:ind w:left="357"/>
        <w:contextualSpacing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sdt>
        <w:sdtPr>
          <w:rPr>
            <w:rFonts w:ascii="Calibri" w:hAnsi="Calibri" w:cs="Calibri"/>
            <w:bCs/>
            <w:sz w:val="22"/>
            <w:szCs w:val="22"/>
            <w:lang w:eastAsia="pl-PL"/>
          </w:rPr>
          <w:id w:val="-2085676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EB" w:rsidRPr="00951082">
            <w:rPr>
              <w:rFonts w:ascii="Segoe UI Symbol" w:eastAsia="MS Gothic" w:hAnsi="Segoe UI Symbol" w:cs="Segoe UI Symbol"/>
              <w:bCs/>
              <w:sz w:val="22"/>
              <w:szCs w:val="22"/>
              <w:lang w:eastAsia="pl-PL"/>
            </w:rPr>
            <w:t>☐</w:t>
          </w:r>
        </w:sdtContent>
      </w:sdt>
      <w:r w:rsidR="006D09A0" w:rsidRPr="00951082">
        <w:rPr>
          <w:rFonts w:ascii="Calibri" w:hAnsi="Calibri" w:cs="Calibri"/>
          <w:bCs/>
          <w:sz w:val="22"/>
          <w:szCs w:val="22"/>
          <w:lang w:eastAsia="pl-PL"/>
        </w:rPr>
        <w:t xml:space="preserve"> nie zawiera informacji stanowiących tajemnicę przedsiębiorstwa, w rozumieniu przepisów </w:t>
      </w:r>
      <w:r w:rsidR="006D09A0" w:rsidRPr="00951082">
        <w:rPr>
          <w:rFonts w:ascii="Calibri" w:hAnsi="Calibri" w:cs="Calibri"/>
          <w:bCs/>
          <w:sz w:val="22"/>
          <w:szCs w:val="22"/>
          <w:lang w:eastAsia="pl-PL"/>
        </w:rPr>
        <w:br/>
      </w:r>
      <w:r w:rsidR="006D09A0" w:rsidRPr="00951082">
        <w:rPr>
          <w:rFonts w:ascii="Calibri" w:hAnsi="Calibri" w:cs="Calibri"/>
          <w:bCs/>
          <w:sz w:val="22"/>
          <w:szCs w:val="22"/>
          <w:lang w:eastAsia="pl-PL"/>
        </w:rPr>
        <w:lastRenderedPageBreak/>
        <w:t xml:space="preserve">      o zwalczaniu nieuczciwej konkurencji</w:t>
      </w:r>
    </w:p>
    <w:p w14:paraId="0BB71B05" w14:textId="7D03160A" w:rsidR="006D09A0" w:rsidRPr="00951082" w:rsidRDefault="00000000" w:rsidP="00AF53CE">
      <w:pPr>
        <w:spacing w:after="120" w:line="276" w:lineRule="auto"/>
        <w:ind w:left="357"/>
        <w:contextualSpacing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sdt>
        <w:sdtPr>
          <w:rPr>
            <w:rFonts w:ascii="Calibri" w:hAnsi="Calibri" w:cs="Calibri"/>
            <w:bCs/>
            <w:sz w:val="22"/>
            <w:szCs w:val="22"/>
            <w:lang w:eastAsia="pl-PL"/>
          </w:rPr>
          <w:id w:val="-1251575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A3C">
            <w:rPr>
              <w:rFonts w:ascii="MS Gothic" w:eastAsia="MS Gothic" w:hAnsi="MS Gothic" w:cs="Calibri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6D09A0" w:rsidRPr="00951082">
        <w:rPr>
          <w:rFonts w:ascii="Calibri" w:hAnsi="Calibri" w:cs="Calibri"/>
          <w:bCs/>
          <w:sz w:val="22"/>
          <w:szCs w:val="22"/>
          <w:lang w:eastAsia="pl-PL"/>
        </w:rPr>
        <w:t xml:space="preserve"> </w:t>
      </w:r>
      <w:r w:rsidR="00862A3C">
        <w:rPr>
          <w:rFonts w:ascii="Calibri" w:hAnsi="Calibri" w:cs="Calibri"/>
          <w:bCs/>
          <w:sz w:val="22"/>
          <w:szCs w:val="22"/>
          <w:lang w:eastAsia="pl-PL"/>
        </w:rPr>
        <w:t xml:space="preserve">   </w:t>
      </w:r>
      <w:r w:rsidR="006D09A0" w:rsidRPr="00951082">
        <w:rPr>
          <w:rFonts w:ascii="Calibri" w:hAnsi="Calibri" w:cs="Calibri"/>
          <w:bCs/>
          <w:sz w:val="22"/>
          <w:szCs w:val="22"/>
          <w:lang w:eastAsia="pl-PL"/>
        </w:rPr>
        <w:t>zawiera informację stanowiące tajemnicę przedsiębiorstwa, w rozumieniu przepisów o</w:t>
      </w:r>
      <w:r w:rsidR="00AF53CE">
        <w:rPr>
          <w:rFonts w:ascii="Calibri" w:hAnsi="Calibri" w:cs="Calibri"/>
          <w:bCs/>
          <w:sz w:val="22"/>
          <w:szCs w:val="22"/>
          <w:lang w:eastAsia="pl-PL"/>
        </w:rPr>
        <w:t> </w:t>
      </w:r>
      <w:r w:rsidR="006D09A0" w:rsidRPr="00951082">
        <w:rPr>
          <w:rFonts w:ascii="Calibri" w:hAnsi="Calibri" w:cs="Calibri"/>
          <w:bCs/>
          <w:sz w:val="22"/>
          <w:szCs w:val="22"/>
          <w:lang w:eastAsia="pl-PL"/>
        </w:rPr>
        <w:t>zwalczaniu nieuczciwej konkurencji</w:t>
      </w:r>
    </w:p>
    <w:p w14:paraId="0A943F00" w14:textId="77777777" w:rsidR="006D09A0" w:rsidRDefault="006D09A0" w:rsidP="0048617E">
      <w:pPr>
        <w:spacing w:after="120" w:line="276" w:lineRule="auto"/>
        <w:ind w:left="357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sz w:val="22"/>
          <w:szCs w:val="22"/>
          <w:lang w:eastAsia="pl-PL"/>
        </w:rPr>
        <w:t>Uzasadnienie</w:t>
      </w:r>
      <w:r w:rsidR="00D064D7" w:rsidRPr="00951082">
        <w:rPr>
          <w:rFonts w:ascii="Calibri" w:hAnsi="Calibri" w:cs="Calibri"/>
          <w:bCs/>
          <w:sz w:val="22"/>
          <w:szCs w:val="22"/>
          <w:lang w:eastAsia="pl-PL"/>
        </w:rPr>
        <w:t xml:space="preserve"> zastrzeżenia informacji:</w:t>
      </w:r>
    </w:p>
    <w:p w14:paraId="652FE397" w14:textId="56288326" w:rsidR="00951082" w:rsidRPr="00951082" w:rsidRDefault="00951082" w:rsidP="00951082">
      <w:pPr>
        <w:tabs>
          <w:tab w:val="left" w:leader="dot" w:pos="9072"/>
        </w:tabs>
        <w:spacing w:after="120" w:line="276" w:lineRule="auto"/>
        <w:ind w:left="357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>
        <w:rPr>
          <w:rFonts w:ascii="Calibri" w:hAnsi="Calibri" w:cs="Calibri"/>
          <w:bCs/>
          <w:sz w:val="22"/>
          <w:szCs w:val="22"/>
          <w:lang w:eastAsia="pl-PL"/>
        </w:rPr>
        <w:tab/>
      </w:r>
    </w:p>
    <w:p w14:paraId="1208C593" w14:textId="77777777" w:rsidR="006D09A0" w:rsidRPr="00951082" w:rsidRDefault="006D09A0" w:rsidP="00D064D7">
      <w:pPr>
        <w:spacing w:line="276" w:lineRule="auto"/>
        <w:ind w:left="357"/>
        <w:jc w:val="both"/>
        <w:rPr>
          <w:rFonts w:ascii="Calibri" w:hAnsi="Calibri" w:cs="Calibri"/>
          <w:bCs/>
          <w:i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i/>
          <w:sz w:val="22"/>
          <w:szCs w:val="22"/>
          <w:lang w:eastAsia="pl-PL"/>
        </w:rPr>
        <w:t>Uzasadnienie można złożyć na osobnym podpisanym dokumencie.</w:t>
      </w:r>
    </w:p>
    <w:p w14:paraId="3D487690" w14:textId="4E2AF7F9" w:rsidR="00AA3F95" w:rsidRPr="00951082" w:rsidRDefault="006D09A0" w:rsidP="0048617E">
      <w:pPr>
        <w:spacing w:after="120" w:line="276" w:lineRule="auto"/>
        <w:ind w:left="357"/>
        <w:jc w:val="both"/>
        <w:rPr>
          <w:rFonts w:ascii="Calibri" w:hAnsi="Calibri" w:cs="Calibri"/>
          <w:bCs/>
          <w:i/>
          <w:sz w:val="18"/>
          <w:szCs w:val="18"/>
          <w:lang w:eastAsia="pl-PL"/>
        </w:rPr>
      </w:pPr>
      <w:r w:rsidRPr="00951082">
        <w:rPr>
          <w:rFonts w:ascii="Calibri" w:hAnsi="Calibri" w:cs="Calibri"/>
          <w:bCs/>
          <w:i/>
          <w:sz w:val="18"/>
          <w:szCs w:val="18"/>
          <w:lang w:eastAsia="pl-PL"/>
        </w:rPr>
        <w:t xml:space="preserve">(Zaznaczyć właściwe. Brak zaznaczenia będzie </w:t>
      </w:r>
      <w:r w:rsidR="004C0895" w:rsidRPr="00951082">
        <w:rPr>
          <w:rFonts w:ascii="Calibri" w:hAnsi="Calibri" w:cs="Calibri"/>
          <w:bCs/>
          <w:i/>
          <w:sz w:val="18"/>
          <w:szCs w:val="18"/>
          <w:lang w:eastAsia="pl-PL"/>
        </w:rPr>
        <w:t>oznaczał,</w:t>
      </w:r>
      <w:r w:rsidRPr="00951082">
        <w:rPr>
          <w:rFonts w:ascii="Calibri" w:hAnsi="Calibri" w:cs="Calibri"/>
          <w:bCs/>
          <w:i/>
          <w:sz w:val="18"/>
          <w:szCs w:val="18"/>
          <w:lang w:eastAsia="pl-PL"/>
        </w:rPr>
        <w:t xml:space="preserve"> iż Wykonawca nie dołącza do OFERTY informacji stanowiących tajemnicę przedsiębiorstwa).</w:t>
      </w:r>
    </w:p>
    <w:p w14:paraId="3ADCBAFA" w14:textId="54A13F26" w:rsidR="001300EC" w:rsidRPr="00951082" w:rsidRDefault="006D09A0" w:rsidP="0048617E">
      <w:pPr>
        <w:widowControl/>
        <w:numPr>
          <w:ilvl w:val="0"/>
          <w:numId w:val="23"/>
        </w:numPr>
        <w:tabs>
          <w:tab w:val="clear" w:pos="1077"/>
          <w:tab w:val="num" w:pos="426"/>
        </w:tabs>
        <w:suppressAutoHyphens w:val="0"/>
        <w:spacing w:after="120" w:line="276" w:lineRule="auto"/>
        <w:ind w:left="357" w:hanging="357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sz w:val="22"/>
          <w:szCs w:val="22"/>
        </w:rPr>
        <w:t>Oświadczam/y,</w:t>
      </w:r>
      <w:r w:rsidRPr="00951082">
        <w:rPr>
          <w:rFonts w:ascii="Calibri" w:hAnsi="Calibri" w:cs="Calibri"/>
          <w:bCs/>
          <w:sz w:val="22"/>
          <w:szCs w:val="22"/>
          <w:lang w:eastAsia="pl-PL"/>
        </w:rPr>
        <w:t xml:space="preserve"> że wszystkie informacje podane w powyższych oświadczeniach są aktualne i</w:t>
      </w:r>
      <w:r w:rsidR="004C0895" w:rsidRPr="00951082">
        <w:rPr>
          <w:rFonts w:ascii="Calibri" w:hAnsi="Calibri" w:cs="Calibri"/>
          <w:bCs/>
          <w:sz w:val="22"/>
          <w:szCs w:val="22"/>
          <w:lang w:eastAsia="pl-PL"/>
        </w:rPr>
        <w:t> </w:t>
      </w:r>
      <w:r w:rsidRPr="00951082">
        <w:rPr>
          <w:rFonts w:ascii="Calibri" w:hAnsi="Calibri" w:cs="Calibri"/>
          <w:bCs/>
          <w:sz w:val="22"/>
          <w:szCs w:val="22"/>
          <w:lang w:eastAsia="pl-PL"/>
        </w:rPr>
        <w:t>zgodne z</w:t>
      </w:r>
      <w:r w:rsidR="005270A6">
        <w:rPr>
          <w:rFonts w:ascii="Calibri" w:hAnsi="Calibri" w:cs="Calibri"/>
          <w:bCs/>
          <w:sz w:val="22"/>
          <w:szCs w:val="22"/>
          <w:lang w:eastAsia="pl-PL"/>
        </w:rPr>
        <w:t> </w:t>
      </w:r>
      <w:r w:rsidRPr="00951082">
        <w:rPr>
          <w:rFonts w:ascii="Calibri" w:hAnsi="Calibri" w:cs="Calibri"/>
          <w:bCs/>
          <w:sz w:val="22"/>
          <w:szCs w:val="22"/>
          <w:lang w:eastAsia="pl-PL"/>
        </w:rPr>
        <w:t>prawdą oraz zostały przedstawione z pełną świadomością konsekwencji wprowadzenia Zamawiającego w błąd przy przedstawianiu informacji.</w:t>
      </w:r>
    </w:p>
    <w:p w14:paraId="40FDE150" w14:textId="4CA1B6A5" w:rsidR="006D09A0" w:rsidRPr="00951082" w:rsidRDefault="006D09A0" w:rsidP="0048617E">
      <w:pPr>
        <w:widowControl/>
        <w:numPr>
          <w:ilvl w:val="0"/>
          <w:numId w:val="23"/>
        </w:numPr>
        <w:tabs>
          <w:tab w:val="clear" w:pos="1077"/>
          <w:tab w:val="num" w:pos="426"/>
        </w:tabs>
        <w:suppressAutoHyphens w:val="0"/>
        <w:spacing w:after="120" w:line="276" w:lineRule="auto"/>
        <w:ind w:left="357" w:hanging="357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sz w:val="22"/>
          <w:szCs w:val="22"/>
          <w:lang w:eastAsia="pl-PL"/>
        </w:rPr>
        <w:t>Oświadczam, że wypełniłem obowiązki informacyjne przewidziane w art. 13 lub art. 14 RODO* wobec osób fizycznych, od których dane osobowe bezpośrednio lub pośrednio pozyskałem w</w:t>
      </w:r>
      <w:r w:rsidR="004C0895" w:rsidRPr="00951082">
        <w:rPr>
          <w:rFonts w:ascii="Calibri" w:hAnsi="Calibri" w:cs="Calibri"/>
          <w:bCs/>
          <w:sz w:val="22"/>
          <w:szCs w:val="22"/>
          <w:lang w:eastAsia="pl-PL"/>
        </w:rPr>
        <w:t> </w:t>
      </w:r>
      <w:r w:rsidRPr="00951082">
        <w:rPr>
          <w:rFonts w:ascii="Calibri" w:hAnsi="Calibri" w:cs="Calibri"/>
          <w:bCs/>
          <w:sz w:val="22"/>
          <w:szCs w:val="22"/>
          <w:lang w:eastAsia="pl-PL"/>
        </w:rPr>
        <w:t>celu ubiegania się o udzielenie zamówienia publicznego i zawarcia umowy, w szczególności poinformowałem te osoby, że ich dane zostaną udostępnione Zamawiającemu i zapoznałem ich z</w:t>
      </w:r>
      <w:r w:rsidR="00956350" w:rsidRPr="00951082">
        <w:rPr>
          <w:rFonts w:ascii="Calibri" w:hAnsi="Calibri" w:cs="Calibri"/>
          <w:bCs/>
          <w:sz w:val="22"/>
          <w:szCs w:val="22"/>
          <w:lang w:eastAsia="pl-PL"/>
        </w:rPr>
        <w:t> </w:t>
      </w:r>
      <w:r w:rsidRPr="00951082">
        <w:rPr>
          <w:rFonts w:ascii="Calibri" w:hAnsi="Calibri" w:cs="Calibri"/>
          <w:bCs/>
          <w:sz w:val="22"/>
          <w:szCs w:val="22"/>
          <w:lang w:eastAsia="pl-PL"/>
        </w:rPr>
        <w:t xml:space="preserve">Klauzulą informacyjną opisanej w </w:t>
      </w:r>
      <w:r w:rsidR="009917EF" w:rsidRPr="00951082">
        <w:rPr>
          <w:rFonts w:ascii="Calibri" w:hAnsi="Calibri" w:cs="Calibri"/>
          <w:bCs/>
          <w:sz w:val="22"/>
          <w:szCs w:val="22"/>
          <w:lang w:eastAsia="pl-PL"/>
        </w:rPr>
        <w:t>Ogłoszeniu o Zamówieniu</w:t>
      </w:r>
      <w:r w:rsidRPr="00951082">
        <w:rPr>
          <w:rFonts w:ascii="Calibri" w:hAnsi="Calibri" w:cs="Calibri"/>
          <w:bCs/>
          <w:sz w:val="22"/>
          <w:szCs w:val="22"/>
          <w:lang w:eastAsia="pl-PL"/>
        </w:rPr>
        <w:t xml:space="preserve">.  </w:t>
      </w:r>
    </w:p>
    <w:p w14:paraId="66B98164" w14:textId="77777777" w:rsidR="006D09A0" w:rsidRPr="00951082" w:rsidRDefault="006D09A0" w:rsidP="00A42876">
      <w:pPr>
        <w:spacing w:line="276" w:lineRule="auto"/>
        <w:ind w:left="357"/>
        <w:jc w:val="both"/>
        <w:rPr>
          <w:rFonts w:ascii="Calibri" w:hAnsi="Calibri" w:cs="Calibri"/>
          <w:bCs/>
          <w:i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i/>
          <w:sz w:val="22"/>
          <w:szCs w:val="22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76240D40" w14:textId="328D0B80" w:rsidR="00191FC2" w:rsidRPr="00951082" w:rsidRDefault="006D09A0" w:rsidP="00A42876">
      <w:pPr>
        <w:spacing w:line="276" w:lineRule="auto"/>
        <w:ind w:left="357"/>
        <w:jc w:val="both"/>
        <w:rPr>
          <w:rFonts w:ascii="Calibri" w:hAnsi="Calibri" w:cs="Calibri"/>
          <w:bCs/>
          <w:i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i/>
          <w:sz w:val="22"/>
          <w:szCs w:val="22"/>
          <w:lang w:eastAsia="pl-PL"/>
        </w:rPr>
        <w:t xml:space="preserve">*rozporządzenie Parlamentu Europejskiego i Rady (UE) 2016/679 z dnia 27 kwietnia 2016 r. </w:t>
      </w:r>
      <w:r w:rsidRPr="00951082">
        <w:rPr>
          <w:rFonts w:ascii="Calibri" w:hAnsi="Calibri" w:cs="Calibri"/>
          <w:bCs/>
          <w:i/>
          <w:sz w:val="22"/>
          <w:szCs w:val="22"/>
          <w:lang w:eastAsia="pl-PL"/>
        </w:rPr>
        <w:br/>
        <w:t>w sprawie ochrony osób fizycznych w związku z przetwarzaniem danych osobowych i w sprawie swobodnego przepływu takich danych oraz uchylenia dyrektywy 95/46/WE (ogólne</w:t>
      </w:r>
      <w:r w:rsidR="000374A8" w:rsidRPr="00951082">
        <w:rPr>
          <w:rFonts w:ascii="Calibri" w:hAnsi="Calibri" w:cs="Calibri"/>
          <w:bCs/>
          <w:i/>
          <w:sz w:val="22"/>
          <w:szCs w:val="22"/>
          <w:lang w:eastAsia="pl-PL"/>
        </w:rPr>
        <w:t xml:space="preserve"> </w:t>
      </w:r>
      <w:r w:rsidRPr="00951082">
        <w:rPr>
          <w:rFonts w:ascii="Calibri" w:hAnsi="Calibri" w:cs="Calibri"/>
          <w:bCs/>
          <w:i/>
          <w:sz w:val="22"/>
          <w:szCs w:val="22"/>
          <w:lang w:eastAsia="pl-PL"/>
        </w:rPr>
        <w:t>rozporządzenie o</w:t>
      </w:r>
      <w:r w:rsidR="005270A6">
        <w:rPr>
          <w:rFonts w:ascii="Calibri" w:hAnsi="Calibri" w:cs="Calibri"/>
          <w:bCs/>
          <w:i/>
          <w:sz w:val="22"/>
          <w:szCs w:val="22"/>
          <w:lang w:eastAsia="pl-PL"/>
        </w:rPr>
        <w:t> </w:t>
      </w:r>
      <w:r w:rsidRPr="00951082">
        <w:rPr>
          <w:rFonts w:ascii="Calibri" w:hAnsi="Calibri" w:cs="Calibri"/>
          <w:bCs/>
          <w:i/>
          <w:sz w:val="22"/>
          <w:szCs w:val="22"/>
          <w:lang w:eastAsia="pl-PL"/>
        </w:rPr>
        <w:t xml:space="preserve">ochronie danych) (Dz. Urz. UE L 119 z 04.05.2016, str. 1)   </w:t>
      </w:r>
    </w:p>
    <w:p w14:paraId="498E64CD" w14:textId="151D3077" w:rsidR="00461CDF" w:rsidRPr="00951082" w:rsidRDefault="00191FC2" w:rsidP="0048617E">
      <w:pPr>
        <w:widowControl/>
        <w:numPr>
          <w:ilvl w:val="0"/>
          <w:numId w:val="23"/>
        </w:numPr>
        <w:tabs>
          <w:tab w:val="clear" w:pos="1077"/>
          <w:tab w:val="num" w:pos="426"/>
        </w:tabs>
        <w:suppressAutoHyphens w:val="0"/>
        <w:spacing w:after="120" w:line="276" w:lineRule="auto"/>
        <w:ind w:left="357" w:hanging="357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sz w:val="22"/>
          <w:szCs w:val="22"/>
          <w:lang w:eastAsia="pl-PL"/>
        </w:rPr>
        <w:t>Oświadczam, że będąc Wykonawcą występującym jako osoba fizyczna nieprowadząca działalności gospodarczej składając ofertę wyrażam zgodę na pomniejszenie swoich należności tj. kwoty do wypłaty o zaliczki i składki (ZUS i podatek), które Zamawiający będzie zobowiązany naliczyć i odprowadzić w związku z realizacją umowy. Jestem świadomy, że należność wypłacona z tytułu realizacji zamówienia nie będzie równa cenie oferty.</w:t>
      </w:r>
    </w:p>
    <w:p w14:paraId="5B8DF2F6" w14:textId="374758A6" w:rsidR="00D064D7" w:rsidRPr="00951082" w:rsidRDefault="00461CDF" w:rsidP="0048617E">
      <w:pPr>
        <w:widowControl/>
        <w:numPr>
          <w:ilvl w:val="0"/>
          <w:numId w:val="23"/>
        </w:numPr>
        <w:tabs>
          <w:tab w:val="clear" w:pos="1077"/>
          <w:tab w:val="center" w:leader="dot" w:pos="3969"/>
        </w:tabs>
        <w:suppressAutoHyphens w:val="0"/>
        <w:spacing w:after="120" w:line="276" w:lineRule="auto"/>
        <w:ind w:left="357" w:hanging="357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sz w:val="22"/>
          <w:szCs w:val="22"/>
          <w:lang w:eastAsia="pl-PL"/>
        </w:rPr>
        <w:t xml:space="preserve">Oświadczam, że przed upływem terminu ważności umowy ubezpieczenia od odpowiedzialności cywilnej nr </w:t>
      </w:r>
      <w:r w:rsidRPr="00951082">
        <w:rPr>
          <w:rFonts w:ascii="Calibri" w:hAnsi="Calibri" w:cs="Calibri"/>
          <w:bCs/>
          <w:sz w:val="22"/>
          <w:szCs w:val="22"/>
          <w:lang w:eastAsia="pl-PL"/>
        </w:rPr>
        <w:tab/>
      </w:r>
      <w:r w:rsidRPr="00951082">
        <w:rPr>
          <w:rFonts w:ascii="Calibri" w:hAnsi="Calibri" w:cs="Calibri"/>
          <w:bCs/>
          <w:sz w:val="22"/>
          <w:szCs w:val="22"/>
          <w:lang w:eastAsia="pl-PL"/>
        </w:rPr>
        <w:tab/>
        <w:t xml:space="preserve"> przedłużymy jej ważność na okres do dnia zakończenia realizacji przedmiotu zamówienia.  </w:t>
      </w:r>
    </w:p>
    <w:p w14:paraId="6FAEAB9E" w14:textId="77777777" w:rsidR="00D064D7" w:rsidRDefault="00D064D7" w:rsidP="0048617E">
      <w:pPr>
        <w:widowControl/>
        <w:numPr>
          <w:ilvl w:val="0"/>
          <w:numId w:val="23"/>
        </w:numPr>
        <w:tabs>
          <w:tab w:val="clear" w:pos="1077"/>
          <w:tab w:val="num" w:pos="426"/>
        </w:tabs>
        <w:suppressAutoHyphens w:val="0"/>
        <w:spacing w:after="120" w:line="276" w:lineRule="auto"/>
        <w:ind w:left="357" w:hanging="357"/>
        <w:jc w:val="both"/>
        <w:rPr>
          <w:rFonts w:ascii="Calibri" w:hAnsi="Calibri" w:cs="Calibri"/>
          <w:bCs/>
          <w:iCs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iCs/>
          <w:sz w:val="22"/>
          <w:szCs w:val="22"/>
          <w:lang w:eastAsia="pl-PL"/>
        </w:rPr>
        <w:t>Do oferty załączam:</w:t>
      </w:r>
    </w:p>
    <w:p w14:paraId="1DE18872" w14:textId="5F2B8125" w:rsidR="00DB38FB" w:rsidRPr="00DB38FB" w:rsidRDefault="00DB38FB" w:rsidP="00DB38FB">
      <w:pPr>
        <w:pStyle w:val="Akapitzlist"/>
        <w:widowControl/>
        <w:numPr>
          <w:ilvl w:val="0"/>
          <w:numId w:val="29"/>
        </w:numPr>
        <w:tabs>
          <w:tab w:val="left" w:pos="1134"/>
          <w:tab w:val="left" w:leader="dot" w:pos="4536"/>
        </w:tabs>
        <w:suppressAutoHyphens w:val="0"/>
        <w:spacing w:after="120" w:line="276" w:lineRule="auto"/>
        <w:ind w:left="1071" w:hanging="357"/>
        <w:jc w:val="both"/>
        <w:rPr>
          <w:rFonts w:ascii="Calibri" w:hAnsi="Calibri" w:cs="Calibri"/>
          <w:bCs/>
          <w:iCs/>
          <w:sz w:val="22"/>
          <w:szCs w:val="22"/>
          <w:lang w:eastAsia="pl-PL"/>
        </w:rPr>
      </w:pPr>
      <w:r>
        <w:rPr>
          <w:rFonts w:ascii="Calibri" w:hAnsi="Calibri" w:cs="Calibri"/>
          <w:bCs/>
          <w:iCs/>
          <w:sz w:val="22"/>
          <w:szCs w:val="22"/>
          <w:lang w:eastAsia="pl-PL"/>
        </w:rPr>
        <w:t>…………………………………………</w:t>
      </w:r>
    </w:p>
    <w:p w14:paraId="5A42C345" w14:textId="77777777" w:rsidR="00D064D7" w:rsidRPr="00951082" w:rsidRDefault="00D064D7" w:rsidP="0048617E">
      <w:pPr>
        <w:widowControl/>
        <w:numPr>
          <w:ilvl w:val="0"/>
          <w:numId w:val="23"/>
        </w:numPr>
        <w:tabs>
          <w:tab w:val="clear" w:pos="1077"/>
          <w:tab w:val="num" w:pos="426"/>
        </w:tabs>
        <w:suppressAutoHyphens w:val="0"/>
        <w:spacing w:after="120" w:line="276" w:lineRule="auto"/>
        <w:ind w:left="357" w:hanging="357"/>
        <w:jc w:val="both"/>
        <w:rPr>
          <w:rFonts w:ascii="Calibri" w:hAnsi="Calibri" w:cs="Calibri"/>
          <w:bCs/>
          <w:i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i/>
          <w:sz w:val="22"/>
          <w:szCs w:val="22"/>
          <w:lang w:eastAsia="pl-PL"/>
        </w:rPr>
        <w:t>Osoba do kontaktów:</w:t>
      </w:r>
    </w:p>
    <w:p w14:paraId="086BE8FA" w14:textId="1FBA9B55" w:rsidR="009917EF" w:rsidRPr="005A4E17" w:rsidRDefault="00D064D7" w:rsidP="005A4E17">
      <w:pPr>
        <w:widowControl/>
        <w:tabs>
          <w:tab w:val="left" w:leader="dot" w:pos="4536"/>
          <w:tab w:val="left" w:leader="dot" w:pos="6804"/>
          <w:tab w:val="left" w:leader="dot" w:pos="9072"/>
        </w:tabs>
        <w:suppressAutoHyphens w:val="0"/>
        <w:spacing w:after="120" w:line="276" w:lineRule="auto"/>
        <w:jc w:val="both"/>
        <w:rPr>
          <w:rFonts w:ascii="Calibri" w:hAnsi="Calibri" w:cs="Calibri"/>
          <w:bCs/>
          <w:iCs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i/>
          <w:sz w:val="22"/>
          <w:szCs w:val="22"/>
          <w:lang w:eastAsia="pl-PL"/>
        </w:rPr>
        <w:t>Imię i nazwisko</w:t>
      </w:r>
      <w:r w:rsidR="00951082">
        <w:rPr>
          <w:rFonts w:ascii="Calibri" w:hAnsi="Calibri" w:cs="Calibri"/>
          <w:bCs/>
          <w:i/>
          <w:sz w:val="22"/>
          <w:szCs w:val="22"/>
          <w:lang w:eastAsia="pl-PL"/>
        </w:rPr>
        <w:t xml:space="preserve"> </w:t>
      </w:r>
      <w:r w:rsidR="00951082">
        <w:rPr>
          <w:rFonts w:ascii="Calibri" w:hAnsi="Calibri" w:cs="Calibri"/>
          <w:bCs/>
          <w:i/>
          <w:sz w:val="22"/>
          <w:szCs w:val="22"/>
          <w:lang w:eastAsia="pl-PL"/>
        </w:rPr>
        <w:tab/>
      </w:r>
      <w:r w:rsidRPr="00951082">
        <w:rPr>
          <w:rFonts w:ascii="Calibri" w:hAnsi="Calibri" w:cs="Calibri"/>
          <w:bCs/>
          <w:i/>
          <w:sz w:val="22"/>
          <w:szCs w:val="22"/>
          <w:lang w:eastAsia="pl-PL"/>
        </w:rPr>
        <w:t xml:space="preserve"> tel.</w:t>
      </w:r>
      <w:r w:rsidR="005A4E17">
        <w:rPr>
          <w:rFonts w:ascii="Calibri" w:hAnsi="Calibri" w:cs="Calibri"/>
          <w:bCs/>
          <w:i/>
          <w:sz w:val="22"/>
          <w:szCs w:val="22"/>
          <w:lang w:eastAsia="pl-PL"/>
        </w:rPr>
        <w:tab/>
      </w:r>
      <w:r w:rsidRPr="00951082">
        <w:rPr>
          <w:rFonts w:ascii="Calibri" w:hAnsi="Calibri" w:cs="Calibri"/>
          <w:bCs/>
          <w:i/>
          <w:sz w:val="22"/>
          <w:szCs w:val="22"/>
          <w:lang w:eastAsia="pl-PL"/>
        </w:rPr>
        <w:t xml:space="preserve"> e-mail:</w:t>
      </w:r>
      <w:r w:rsidR="005A4E17">
        <w:rPr>
          <w:rFonts w:ascii="Calibri" w:hAnsi="Calibri" w:cs="Calibri"/>
          <w:bCs/>
          <w:i/>
          <w:sz w:val="22"/>
          <w:szCs w:val="22"/>
          <w:lang w:eastAsia="pl-PL"/>
        </w:rPr>
        <w:t xml:space="preserve"> </w:t>
      </w:r>
      <w:r w:rsidR="005A4E17">
        <w:rPr>
          <w:rFonts w:ascii="Calibri" w:hAnsi="Calibri" w:cs="Calibri"/>
          <w:bCs/>
          <w:i/>
          <w:sz w:val="22"/>
          <w:szCs w:val="22"/>
          <w:lang w:eastAsia="pl-PL"/>
        </w:rPr>
        <w:tab/>
      </w:r>
    </w:p>
    <w:p w14:paraId="2ED564CF" w14:textId="0007885C" w:rsidR="000E7F3D" w:rsidRPr="005A4E17" w:rsidRDefault="005A4E17" w:rsidP="005A4E17">
      <w:pPr>
        <w:tabs>
          <w:tab w:val="left" w:leader="dot" w:pos="2268"/>
          <w:tab w:val="left" w:leader="dot" w:pos="5103"/>
        </w:tabs>
        <w:ind w:right="-62"/>
        <w:jc w:val="both"/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ab/>
      </w:r>
      <w:r w:rsidR="000E7F3D" w:rsidRPr="005A4E1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, dnia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ab/>
      </w:r>
      <w:r w:rsidR="000E7F3D" w:rsidRPr="005A4E1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 </w:t>
      </w:r>
    </w:p>
    <w:p w14:paraId="69FEF239" w14:textId="00C74BC5" w:rsidR="00FF07F6" w:rsidRPr="00AF53CE" w:rsidRDefault="000E7F3D" w:rsidP="00AF53CE">
      <w:pPr>
        <w:ind w:left="567" w:right="-63" w:hanging="425"/>
        <w:jc w:val="both"/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5A4E1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(miejscowość)                                                                                                                        </w:t>
      </w:r>
    </w:p>
    <w:p w14:paraId="749F7295" w14:textId="2652C87D" w:rsidR="000E7F3D" w:rsidRPr="00951082" w:rsidRDefault="005A4E17" w:rsidP="005A4E17">
      <w:pPr>
        <w:tabs>
          <w:tab w:val="left" w:pos="6804"/>
          <w:tab w:val="left" w:leader="dot" w:pos="9072"/>
        </w:tabs>
        <w:spacing w:line="276" w:lineRule="auto"/>
        <w:ind w:right="-62"/>
        <w:jc w:val="right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</w:p>
    <w:p w14:paraId="1270B5BD" w14:textId="1E4822F8" w:rsidR="00790694" w:rsidRPr="00951082" w:rsidRDefault="000E7F3D" w:rsidP="005A4E17">
      <w:pPr>
        <w:spacing w:line="276" w:lineRule="auto"/>
        <w:ind w:left="5421" w:right="-63"/>
        <w:jc w:val="right"/>
        <w:rPr>
          <w:rFonts w:ascii="Calibri" w:hAnsi="Calibri" w:cs="Calibri"/>
          <w:color w:val="000000"/>
          <w:sz w:val="16"/>
          <w:szCs w:val="16"/>
          <w:shd w:val="clear" w:color="auto" w:fill="FFFFFF"/>
        </w:rPr>
      </w:pPr>
      <w:r w:rsidRPr="00951082">
        <w:rPr>
          <w:rFonts w:ascii="Calibri" w:hAnsi="Calibri" w:cs="Calibri"/>
          <w:color w:val="000000"/>
          <w:sz w:val="16"/>
          <w:szCs w:val="16"/>
          <w:shd w:val="clear" w:color="auto" w:fill="FFFFFF"/>
        </w:rPr>
        <w:t xml:space="preserve">(podpis osoby/osób upoważnionej/upoważnionych </w:t>
      </w:r>
      <w:r w:rsidRPr="00951082">
        <w:rPr>
          <w:rFonts w:ascii="Calibri" w:hAnsi="Calibri" w:cs="Calibri"/>
          <w:color w:val="000000"/>
          <w:sz w:val="16"/>
          <w:szCs w:val="16"/>
          <w:shd w:val="clear" w:color="auto" w:fill="FFFFFF"/>
        </w:rPr>
        <w:br/>
        <w:t xml:space="preserve">do reprezentowania Wykonawcy)  </w:t>
      </w:r>
    </w:p>
    <w:p w14:paraId="08F8D560" w14:textId="77777777" w:rsidR="00790694" w:rsidRPr="00951082" w:rsidRDefault="00790694" w:rsidP="00790694">
      <w:pPr>
        <w:spacing w:line="276" w:lineRule="auto"/>
        <w:ind w:right="-63"/>
        <w:rPr>
          <w:rFonts w:ascii="Calibri" w:hAnsi="Calibri" w:cs="Calibri"/>
          <w:color w:val="000000"/>
          <w:sz w:val="16"/>
          <w:szCs w:val="16"/>
          <w:shd w:val="clear" w:color="auto" w:fill="FFFFFF"/>
        </w:rPr>
      </w:pPr>
      <w:r w:rsidRPr="00951082">
        <w:rPr>
          <w:rFonts w:ascii="Calibri" w:hAnsi="Calibri" w:cs="Calibri"/>
          <w:color w:val="000000"/>
          <w:sz w:val="16"/>
          <w:szCs w:val="16"/>
          <w:shd w:val="clear" w:color="auto" w:fill="FFFFFF"/>
        </w:rPr>
        <w:t>*Niepotrzebne skreślić.</w:t>
      </w:r>
    </w:p>
    <w:sectPr w:rsidR="00790694" w:rsidRPr="00951082" w:rsidSect="00B718ED">
      <w:headerReference w:type="default" r:id="rId9"/>
      <w:pgSz w:w="12240" w:h="15840"/>
      <w:pgMar w:top="709" w:right="1417" w:bottom="993" w:left="1417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A1615" w14:textId="77777777" w:rsidR="00C575EF" w:rsidRDefault="00C575EF" w:rsidP="00CF394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7593D14" w14:textId="77777777" w:rsidR="00C575EF" w:rsidRDefault="00C575EF" w:rsidP="00CF394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71A4E" w14:textId="77777777" w:rsidR="00C575EF" w:rsidRDefault="00C575EF" w:rsidP="00CF394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5734145" w14:textId="77777777" w:rsidR="00C575EF" w:rsidRDefault="00C575EF" w:rsidP="00CF394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405D" w14:textId="77777777" w:rsidR="00BC3B54" w:rsidRDefault="00BC3B54" w:rsidP="00BC3B54">
    <w:pPr>
      <w:pStyle w:val="Nagwek"/>
      <w:jc w:val="center"/>
    </w:pPr>
  </w:p>
  <w:p w14:paraId="0A8CDEB2" w14:textId="77777777" w:rsidR="00BC3B54" w:rsidRPr="00BC3B54" w:rsidRDefault="00BC3B54" w:rsidP="00BC3B5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638"/>
    <w:multiLevelType w:val="multilevel"/>
    <w:tmpl w:val="BC582A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910D7"/>
    <w:multiLevelType w:val="multilevel"/>
    <w:tmpl w:val="B0B2496A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sz w:val="20"/>
      </w:rPr>
    </w:lvl>
  </w:abstractNum>
  <w:abstractNum w:abstractNumId="2" w15:restartNumberingAfterBreak="0">
    <w:nsid w:val="07433BE7"/>
    <w:multiLevelType w:val="multilevel"/>
    <w:tmpl w:val="8DFCA2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CF4EB2"/>
    <w:multiLevelType w:val="hybridMultilevel"/>
    <w:tmpl w:val="9B627B90"/>
    <w:lvl w:ilvl="0" w:tplc="03CE4F06">
      <w:start w:val="1"/>
      <w:numFmt w:val="bullet"/>
      <w:lvlText w:val=""/>
      <w:lvlJc w:val="left"/>
      <w:pPr>
        <w:tabs>
          <w:tab w:val="num" w:pos="284"/>
        </w:tabs>
        <w:ind w:left="284" w:hanging="360"/>
      </w:pPr>
      <w:rPr>
        <w:rFonts w:ascii="Symbol" w:hAnsi="Symbol" w:hint="default"/>
        <w:b w:val="0"/>
        <w:bCs w:val="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EDD5BF8"/>
    <w:multiLevelType w:val="hybridMultilevel"/>
    <w:tmpl w:val="1A30176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2C950BA"/>
    <w:multiLevelType w:val="hybridMultilevel"/>
    <w:tmpl w:val="DE2E3B5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47D5D"/>
    <w:multiLevelType w:val="multilevel"/>
    <w:tmpl w:val="71680A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16AF6D09"/>
    <w:multiLevelType w:val="multilevel"/>
    <w:tmpl w:val="6FE053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A6F58B0"/>
    <w:multiLevelType w:val="multilevel"/>
    <w:tmpl w:val="286E72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BD1449B"/>
    <w:multiLevelType w:val="hybridMultilevel"/>
    <w:tmpl w:val="4432AD64"/>
    <w:lvl w:ilvl="0" w:tplc="D7569E4A">
      <w:start w:val="1"/>
      <w:numFmt w:val="decimal"/>
      <w:lvlText w:val="%1)"/>
      <w:lvlJc w:val="left"/>
      <w:pPr>
        <w:ind w:left="1123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0" w15:restartNumberingAfterBreak="0">
    <w:nsid w:val="22071EB0"/>
    <w:multiLevelType w:val="hybridMultilevel"/>
    <w:tmpl w:val="F46EDD70"/>
    <w:lvl w:ilvl="0" w:tplc="A4D4D352">
      <w:start w:val="1"/>
      <w:numFmt w:val="bullet"/>
      <w:lvlText w:val="⧠"/>
      <w:lvlJc w:val="left"/>
      <w:pPr>
        <w:ind w:left="1004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C3E0A67"/>
    <w:multiLevelType w:val="hybridMultilevel"/>
    <w:tmpl w:val="450AE0EE"/>
    <w:lvl w:ilvl="0" w:tplc="29EEE560">
      <w:start w:val="2"/>
      <w:numFmt w:val="decimal"/>
      <w:lvlText w:val="%1."/>
      <w:lvlJc w:val="left"/>
      <w:pPr>
        <w:ind w:left="32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D18BE"/>
    <w:multiLevelType w:val="hybridMultilevel"/>
    <w:tmpl w:val="1E1C6348"/>
    <w:lvl w:ilvl="0" w:tplc="2752C438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  <w:b w:val="0"/>
        <w:bCs w:val="0"/>
      </w:rPr>
    </w:lvl>
    <w:lvl w:ilvl="1" w:tplc="1310B20E">
      <w:numFmt w:val="none"/>
      <w:lvlText w:val=""/>
      <w:lvlJc w:val="left"/>
      <w:pPr>
        <w:tabs>
          <w:tab w:val="num" w:pos="360"/>
        </w:tabs>
      </w:pPr>
    </w:lvl>
    <w:lvl w:ilvl="2" w:tplc="310A9BB8">
      <w:numFmt w:val="none"/>
      <w:lvlText w:val=""/>
      <w:lvlJc w:val="left"/>
      <w:pPr>
        <w:tabs>
          <w:tab w:val="num" w:pos="360"/>
        </w:tabs>
      </w:pPr>
    </w:lvl>
    <w:lvl w:ilvl="3" w:tplc="4A9834E4">
      <w:numFmt w:val="none"/>
      <w:lvlText w:val=""/>
      <w:lvlJc w:val="left"/>
      <w:pPr>
        <w:tabs>
          <w:tab w:val="num" w:pos="360"/>
        </w:tabs>
      </w:pPr>
    </w:lvl>
    <w:lvl w:ilvl="4" w:tplc="6FE895D2">
      <w:numFmt w:val="none"/>
      <w:lvlText w:val=""/>
      <w:lvlJc w:val="left"/>
      <w:pPr>
        <w:tabs>
          <w:tab w:val="num" w:pos="360"/>
        </w:tabs>
      </w:pPr>
    </w:lvl>
    <w:lvl w:ilvl="5" w:tplc="450066D4">
      <w:numFmt w:val="none"/>
      <w:lvlText w:val=""/>
      <w:lvlJc w:val="left"/>
      <w:pPr>
        <w:tabs>
          <w:tab w:val="num" w:pos="360"/>
        </w:tabs>
      </w:pPr>
    </w:lvl>
    <w:lvl w:ilvl="6" w:tplc="43DA6A20">
      <w:numFmt w:val="none"/>
      <w:lvlText w:val=""/>
      <w:lvlJc w:val="left"/>
      <w:pPr>
        <w:tabs>
          <w:tab w:val="num" w:pos="360"/>
        </w:tabs>
      </w:pPr>
    </w:lvl>
    <w:lvl w:ilvl="7" w:tplc="E07A51BE">
      <w:numFmt w:val="none"/>
      <w:lvlText w:val=""/>
      <w:lvlJc w:val="left"/>
      <w:pPr>
        <w:tabs>
          <w:tab w:val="num" w:pos="360"/>
        </w:tabs>
      </w:pPr>
    </w:lvl>
    <w:lvl w:ilvl="8" w:tplc="42A8800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72539EA"/>
    <w:multiLevelType w:val="multilevel"/>
    <w:tmpl w:val="30B292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15356B0"/>
    <w:multiLevelType w:val="hybridMultilevel"/>
    <w:tmpl w:val="D19A8CC4"/>
    <w:lvl w:ilvl="0" w:tplc="A4D4D352">
      <w:start w:val="1"/>
      <w:numFmt w:val="bullet"/>
      <w:lvlText w:val="⧠"/>
      <w:lvlJc w:val="left"/>
      <w:pPr>
        <w:ind w:left="1004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1761DAF"/>
    <w:multiLevelType w:val="hybridMultilevel"/>
    <w:tmpl w:val="88AE1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837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17A08B6"/>
    <w:multiLevelType w:val="hybridMultilevel"/>
    <w:tmpl w:val="B06A747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2542756"/>
    <w:multiLevelType w:val="hybridMultilevel"/>
    <w:tmpl w:val="6FB61D92"/>
    <w:lvl w:ilvl="0" w:tplc="719252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0685F"/>
    <w:multiLevelType w:val="multilevel"/>
    <w:tmpl w:val="AD1CA7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1FE1EA4"/>
    <w:multiLevelType w:val="hybridMultilevel"/>
    <w:tmpl w:val="584CE8D6"/>
    <w:lvl w:ilvl="0" w:tplc="15B2B7B2">
      <w:start w:val="8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Cambria" w:eastAsia="Times New Roman" w:hAnsi="Cambria" w:cs="Tahoma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F221C"/>
    <w:multiLevelType w:val="hybridMultilevel"/>
    <w:tmpl w:val="263C3FB2"/>
    <w:lvl w:ilvl="0" w:tplc="48B603B2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19321C98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E2D0D94E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D01869"/>
    <w:multiLevelType w:val="multilevel"/>
    <w:tmpl w:val="4740F6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A076BB5"/>
    <w:multiLevelType w:val="hybridMultilevel"/>
    <w:tmpl w:val="EE329D02"/>
    <w:lvl w:ilvl="0" w:tplc="E90040AA">
      <w:start w:val="1"/>
      <w:numFmt w:val="decimal"/>
      <w:lvlText w:val="%1."/>
      <w:lvlJc w:val="left"/>
      <w:pPr>
        <w:ind w:left="765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B627003"/>
    <w:multiLevelType w:val="hybridMultilevel"/>
    <w:tmpl w:val="F57C5C76"/>
    <w:lvl w:ilvl="0" w:tplc="E7ECE4D2">
      <w:start w:val="4"/>
      <w:numFmt w:val="bullet"/>
      <w:lvlText w:val=""/>
      <w:lvlJc w:val="left"/>
      <w:pPr>
        <w:ind w:left="467" w:hanging="360"/>
      </w:pPr>
      <w:rPr>
        <w:rFonts w:ascii="Symbol" w:eastAsia="SimSun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5" w15:restartNumberingAfterBreak="0">
    <w:nsid w:val="6DC5790A"/>
    <w:multiLevelType w:val="hybridMultilevel"/>
    <w:tmpl w:val="9FC2426C"/>
    <w:lvl w:ilvl="0" w:tplc="03CE4F06">
      <w:start w:val="1"/>
      <w:numFmt w:val="bullet"/>
      <w:lvlText w:val=""/>
      <w:lvlJc w:val="left"/>
      <w:pPr>
        <w:ind w:left="47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0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7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93" w:hanging="360"/>
      </w:pPr>
      <w:rPr>
        <w:rFonts w:ascii="Wingdings" w:hAnsi="Wingdings" w:hint="default"/>
      </w:rPr>
    </w:lvl>
  </w:abstractNum>
  <w:abstractNum w:abstractNumId="26" w15:restartNumberingAfterBreak="0">
    <w:nsid w:val="6E5C0992"/>
    <w:multiLevelType w:val="hybridMultilevel"/>
    <w:tmpl w:val="B35C4D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0EF60B6"/>
    <w:multiLevelType w:val="multilevel"/>
    <w:tmpl w:val="042A18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1C31768"/>
    <w:multiLevelType w:val="hybridMultilevel"/>
    <w:tmpl w:val="38CA04E0"/>
    <w:lvl w:ilvl="0" w:tplc="122A5376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A8C2F63"/>
    <w:multiLevelType w:val="hybridMultilevel"/>
    <w:tmpl w:val="2438F8EE"/>
    <w:lvl w:ilvl="0" w:tplc="03CE4F06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822063">
    <w:abstractNumId w:val="27"/>
  </w:num>
  <w:num w:numId="2" w16cid:durableId="1638532755">
    <w:abstractNumId w:val="19"/>
  </w:num>
  <w:num w:numId="3" w16cid:durableId="1727801891">
    <w:abstractNumId w:val="2"/>
  </w:num>
  <w:num w:numId="4" w16cid:durableId="902251988">
    <w:abstractNumId w:val="22"/>
  </w:num>
  <w:num w:numId="5" w16cid:durableId="572161999">
    <w:abstractNumId w:val="7"/>
  </w:num>
  <w:num w:numId="6" w16cid:durableId="2022660815">
    <w:abstractNumId w:val="8"/>
  </w:num>
  <w:num w:numId="7" w16cid:durableId="2010209888">
    <w:abstractNumId w:val="0"/>
  </w:num>
  <w:num w:numId="8" w16cid:durableId="1419013372">
    <w:abstractNumId w:val="13"/>
  </w:num>
  <w:num w:numId="9" w16cid:durableId="1343237645">
    <w:abstractNumId w:val="18"/>
  </w:num>
  <w:num w:numId="10" w16cid:durableId="1685324122">
    <w:abstractNumId w:val="4"/>
  </w:num>
  <w:num w:numId="11" w16cid:durableId="2051488204">
    <w:abstractNumId w:val="12"/>
  </w:num>
  <w:num w:numId="12" w16cid:durableId="69540913">
    <w:abstractNumId w:val="1"/>
  </w:num>
  <w:num w:numId="13" w16cid:durableId="1082028838">
    <w:abstractNumId w:val="6"/>
  </w:num>
  <w:num w:numId="14" w16cid:durableId="1071272733">
    <w:abstractNumId w:val="14"/>
  </w:num>
  <w:num w:numId="15" w16cid:durableId="989292530">
    <w:abstractNumId w:val="16"/>
  </w:num>
  <w:num w:numId="16" w16cid:durableId="46345379">
    <w:abstractNumId w:val="26"/>
  </w:num>
  <w:num w:numId="17" w16cid:durableId="800391567">
    <w:abstractNumId w:val="17"/>
  </w:num>
  <w:num w:numId="18" w16cid:durableId="1843423430">
    <w:abstractNumId w:val="9"/>
  </w:num>
  <w:num w:numId="19" w16cid:durableId="840775503">
    <w:abstractNumId w:val="24"/>
  </w:num>
  <w:num w:numId="20" w16cid:durableId="2263857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0591195">
    <w:abstractNumId w:val="21"/>
  </w:num>
  <w:num w:numId="22" w16cid:durableId="1763405472">
    <w:abstractNumId w:val="28"/>
  </w:num>
  <w:num w:numId="23" w16cid:durableId="1070343117">
    <w:abstractNumId w:val="20"/>
  </w:num>
  <w:num w:numId="24" w16cid:durableId="560480798">
    <w:abstractNumId w:val="11"/>
  </w:num>
  <w:num w:numId="25" w16cid:durableId="781657231">
    <w:abstractNumId w:val="15"/>
  </w:num>
  <w:num w:numId="26" w16cid:durableId="918253037">
    <w:abstractNumId w:val="29"/>
  </w:num>
  <w:num w:numId="27" w16cid:durableId="2064718822">
    <w:abstractNumId w:val="5"/>
  </w:num>
  <w:num w:numId="28" w16cid:durableId="2009482653">
    <w:abstractNumId w:val="10"/>
  </w:num>
  <w:num w:numId="29" w16cid:durableId="1702046932">
    <w:abstractNumId w:val="25"/>
  </w:num>
  <w:num w:numId="30" w16cid:durableId="2054693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7A"/>
    <w:rsid w:val="000000E1"/>
    <w:rsid w:val="00002B32"/>
    <w:rsid w:val="00013978"/>
    <w:rsid w:val="00016C2E"/>
    <w:rsid w:val="00024FF4"/>
    <w:rsid w:val="000266E0"/>
    <w:rsid w:val="000307BC"/>
    <w:rsid w:val="000369E5"/>
    <w:rsid w:val="000374A8"/>
    <w:rsid w:val="00075D9E"/>
    <w:rsid w:val="00083C8A"/>
    <w:rsid w:val="000855CD"/>
    <w:rsid w:val="0009638A"/>
    <w:rsid w:val="000B5822"/>
    <w:rsid w:val="000C0D22"/>
    <w:rsid w:val="000E7F3D"/>
    <w:rsid w:val="001300EC"/>
    <w:rsid w:val="001401B1"/>
    <w:rsid w:val="00174F02"/>
    <w:rsid w:val="00181952"/>
    <w:rsid w:val="00191FC2"/>
    <w:rsid w:val="001A0ADC"/>
    <w:rsid w:val="001B4E14"/>
    <w:rsid w:val="001E1D55"/>
    <w:rsid w:val="001E2214"/>
    <w:rsid w:val="002019C9"/>
    <w:rsid w:val="0020624A"/>
    <w:rsid w:val="002119FF"/>
    <w:rsid w:val="0023549C"/>
    <w:rsid w:val="00256749"/>
    <w:rsid w:val="00270825"/>
    <w:rsid w:val="00271255"/>
    <w:rsid w:val="00284A49"/>
    <w:rsid w:val="00285FD2"/>
    <w:rsid w:val="00291939"/>
    <w:rsid w:val="002924EA"/>
    <w:rsid w:val="00294E4D"/>
    <w:rsid w:val="002A79B3"/>
    <w:rsid w:val="002B6617"/>
    <w:rsid w:val="002C4813"/>
    <w:rsid w:val="002D74B4"/>
    <w:rsid w:val="002F03B7"/>
    <w:rsid w:val="002F0A1C"/>
    <w:rsid w:val="0030199A"/>
    <w:rsid w:val="00302DFF"/>
    <w:rsid w:val="00331565"/>
    <w:rsid w:val="00335129"/>
    <w:rsid w:val="003512F7"/>
    <w:rsid w:val="00376890"/>
    <w:rsid w:val="0038303E"/>
    <w:rsid w:val="003A0361"/>
    <w:rsid w:val="003D0816"/>
    <w:rsid w:val="003E10F0"/>
    <w:rsid w:val="003E4B60"/>
    <w:rsid w:val="003E6E61"/>
    <w:rsid w:val="003E7BC4"/>
    <w:rsid w:val="00403D27"/>
    <w:rsid w:val="00420E0D"/>
    <w:rsid w:val="00451075"/>
    <w:rsid w:val="00455A75"/>
    <w:rsid w:val="004563CE"/>
    <w:rsid w:val="004614B4"/>
    <w:rsid w:val="00461CDF"/>
    <w:rsid w:val="004679A1"/>
    <w:rsid w:val="004751B2"/>
    <w:rsid w:val="0048617E"/>
    <w:rsid w:val="00493AAE"/>
    <w:rsid w:val="004A37A9"/>
    <w:rsid w:val="004A6420"/>
    <w:rsid w:val="004A64E7"/>
    <w:rsid w:val="004C0895"/>
    <w:rsid w:val="004D4D4A"/>
    <w:rsid w:val="00505EFC"/>
    <w:rsid w:val="00510903"/>
    <w:rsid w:val="00524330"/>
    <w:rsid w:val="00524675"/>
    <w:rsid w:val="00524884"/>
    <w:rsid w:val="005270A6"/>
    <w:rsid w:val="0055019E"/>
    <w:rsid w:val="00557081"/>
    <w:rsid w:val="0056058E"/>
    <w:rsid w:val="005669AC"/>
    <w:rsid w:val="0057444F"/>
    <w:rsid w:val="005806E3"/>
    <w:rsid w:val="00586CF3"/>
    <w:rsid w:val="00590F57"/>
    <w:rsid w:val="00595FFE"/>
    <w:rsid w:val="005A2656"/>
    <w:rsid w:val="005A4E17"/>
    <w:rsid w:val="005C78CF"/>
    <w:rsid w:val="00636F53"/>
    <w:rsid w:val="00640F65"/>
    <w:rsid w:val="00644436"/>
    <w:rsid w:val="00646749"/>
    <w:rsid w:val="00650987"/>
    <w:rsid w:val="0065693A"/>
    <w:rsid w:val="00670816"/>
    <w:rsid w:val="006726E3"/>
    <w:rsid w:val="006740BE"/>
    <w:rsid w:val="006A4BBD"/>
    <w:rsid w:val="006A716C"/>
    <w:rsid w:val="006C77F6"/>
    <w:rsid w:val="006D09A0"/>
    <w:rsid w:val="006D0D57"/>
    <w:rsid w:val="006D22C4"/>
    <w:rsid w:val="0070008B"/>
    <w:rsid w:val="007230AD"/>
    <w:rsid w:val="00727E8D"/>
    <w:rsid w:val="007341A1"/>
    <w:rsid w:val="00734836"/>
    <w:rsid w:val="00744BEA"/>
    <w:rsid w:val="00754E7C"/>
    <w:rsid w:val="007621D6"/>
    <w:rsid w:val="0077173D"/>
    <w:rsid w:val="007814EB"/>
    <w:rsid w:val="00786167"/>
    <w:rsid w:val="00790694"/>
    <w:rsid w:val="007C5BFA"/>
    <w:rsid w:val="007D02FA"/>
    <w:rsid w:val="007F797C"/>
    <w:rsid w:val="00811386"/>
    <w:rsid w:val="00815A9B"/>
    <w:rsid w:val="00836BF7"/>
    <w:rsid w:val="00841E87"/>
    <w:rsid w:val="008476CE"/>
    <w:rsid w:val="00850339"/>
    <w:rsid w:val="0085779F"/>
    <w:rsid w:val="008611C0"/>
    <w:rsid w:val="00862A3C"/>
    <w:rsid w:val="00875F2D"/>
    <w:rsid w:val="008A0408"/>
    <w:rsid w:val="008A0FE1"/>
    <w:rsid w:val="008A3ADB"/>
    <w:rsid w:val="008A4335"/>
    <w:rsid w:val="008D5775"/>
    <w:rsid w:val="008F06C8"/>
    <w:rsid w:val="0093102E"/>
    <w:rsid w:val="009326CF"/>
    <w:rsid w:val="00951082"/>
    <w:rsid w:val="00956350"/>
    <w:rsid w:val="00957A78"/>
    <w:rsid w:val="0096614C"/>
    <w:rsid w:val="0097637A"/>
    <w:rsid w:val="00977280"/>
    <w:rsid w:val="009819CD"/>
    <w:rsid w:val="009917EF"/>
    <w:rsid w:val="009965F6"/>
    <w:rsid w:val="009B525C"/>
    <w:rsid w:val="009C1CF4"/>
    <w:rsid w:val="009C4D4F"/>
    <w:rsid w:val="009C596D"/>
    <w:rsid w:val="00A10F3E"/>
    <w:rsid w:val="00A16572"/>
    <w:rsid w:val="00A34D22"/>
    <w:rsid w:val="00A42876"/>
    <w:rsid w:val="00A51C64"/>
    <w:rsid w:val="00A73E66"/>
    <w:rsid w:val="00A74FAA"/>
    <w:rsid w:val="00A759D7"/>
    <w:rsid w:val="00AA3F95"/>
    <w:rsid w:val="00AB0E76"/>
    <w:rsid w:val="00AE15A2"/>
    <w:rsid w:val="00AE476E"/>
    <w:rsid w:val="00AF53CE"/>
    <w:rsid w:val="00AF560A"/>
    <w:rsid w:val="00B070EC"/>
    <w:rsid w:val="00B15D9A"/>
    <w:rsid w:val="00B17AE8"/>
    <w:rsid w:val="00B363F5"/>
    <w:rsid w:val="00B6788C"/>
    <w:rsid w:val="00B718ED"/>
    <w:rsid w:val="00B820FA"/>
    <w:rsid w:val="00B83AE9"/>
    <w:rsid w:val="00B94983"/>
    <w:rsid w:val="00BC2B7A"/>
    <w:rsid w:val="00BC3B54"/>
    <w:rsid w:val="00BC664D"/>
    <w:rsid w:val="00BE615B"/>
    <w:rsid w:val="00BF1635"/>
    <w:rsid w:val="00C02834"/>
    <w:rsid w:val="00C10FE6"/>
    <w:rsid w:val="00C12BD6"/>
    <w:rsid w:val="00C13087"/>
    <w:rsid w:val="00C1404E"/>
    <w:rsid w:val="00C16E18"/>
    <w:rsid w:val="00C2592F"/>
    <w:rsid w:val="00C5095E"/>
    <w:rsid w:val="00C520E2"/>
    <w:rsid w:val="00C575EF"/>
    <w:rsid w:val="00C6648A"/>
    <w:rsid w:val="00C67E91"/>
    <w:rsid w:val="00C81D05"/>
    <w:rsid w:val="00CD0597"/>
    <w:rsid w:val="00CD4DF8"/>
    <w:rsid w:val="00CE54A7"/>
    <w:rsid w:val="00CF394F"/>
    <w:rsid w:val="00CF3A44"/>
    <w:rsid w:val="00D064D7"/>
    <w:rsid w:val="00D359C1"/>
    <w:rsid w:val="00D551AE"/>
    <w:rsid w:val="00D55BD2"/>
    <w:rsid w:val="00D5619D"/>
    <w:rsid w:val="00D601B9"/>
    <w:rsid w:val="00D739A2"/>
    <w:rsid w:val="00D92C36"/>
    <w:rsid w:val="00DB0277"/>
    <w:rsid w:val="00DB38FB"/>
    <w:rsid w:val="00DB6403"/>
    <w:rsid w:val="00DF5FCF"/>
    <w:rsid w:val="00E05D84"/>
    <w:rsid w:val="00E07F8F"/>
    <w:rsid w:val="00E27072"/>
    <w:rsid w:val="00E70001"/>
    <w:rsid w:val="00E72ABD"/>
    <w:rsid w:val="00E812F9"/>
    <w:rsid w:val="00E85122"/>
    <w:rsid w:val="00E91269"/>
    <w:rsid w:val="00EA68B4"/>
    <w:rsid w:val="00EB2320"/>
    <w:rsid w:val="00EC127C"/>
    <w:rsid w:val="00ED5C9A"/>
    <w:rsid w:val="00ED6765"/>
    <w:rsid w:val="00EE5B9B"/>
    <w:rsid w:val="00EF6D89"/>
    <w:rsid w:val="00F0761C"/>
    <w:rsid w:val="00F269E4"/>
    <w:rsid w:val="00F5594D"/>
    <w:rsid w:val="00F7123F"/>
    <w:rsid w:val="00F73884"/>
    <w:rsid w:val="00F927BC"/>
    <w:rsid w:val="00FA1804"/>
    <w:rsid w:val="00FA3E27"/>
    <w:rsid w:val="00FA6632"/>
    <w:rsid w:val="00FD0662"/>
    <w:rsid w:val="00FE26DA"/>
    <w:rsid w:val="00FF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567BE4"/>
  <w15:chartTrackingRefBased/>
  <w15:docId w15:val="{3BC0C6EC-94D6-421C-AF6B-83DE0F28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37A"/>
    <w:pPr>
      <w:widowControl w:val="0"/>
      <w:suppressAutoHyphens/>
    </w:pPr>
    <w:rPr>
      <w:rFonts w:cs="Liberation Serif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  <w:rsid w:val="0097637A"/>
  </w:style>
  <w:style w:type="paragraph" w:styleId="Nagwek">
    <w:name w:val="header"/>
    <w:basedOn w:val="Normalny"/>
    <w:next w:val="Tretekstu"/>
    <w:link w:val="NagwekZnak"/>
    <w:uiPriority w:val="99"/>
    <w:rsid w:val="0097637A"/>
    <w:pPr>
      <w:keepNext/>
      <w:spacing w:before="240" w:after="120"/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locked/>
    <w:rsid w:val="00A16572"/>
    <w:rPr>
      <w:sz w:val="24"/>
      <w:szCs w:val="24"/>
      <w:lang w:eastAsia="zh-CN"/>
    </w:rPr>
  </w:style>
  <w:style w:type="paragraph" w:customStyle="1" w:styleId="Tretekstu">
    <w:name w:val="Treść tekstu"/>
    <w:basedOn w:val="Normalny"/>
    <w:uiPriority w:val="99"/>
    <w:rsid w:val="0097637A"/>
    <w:pPr>
      <w:spacing w:after="140" w:line="288" w:lineRule="auto"/>
    </w:pPr>
  </w:style>
  <w:style w:type="paragraph" w:styleId="Lista">
    <w:name w:val="List"/>
    <w:basedOn w:val="Tretekstu"/>
    <w:uiPriority w:val="99"/>
    <w:rsid w:val="0097637A"/>
  </w:style>
  <w:style w:type="paragraph" w:styleId="Podpis">
    <w:name w:val="Signature"/>
    <w:basedOn w:val="Normalny"/>
    <w:link w:val="PodpisZnak"/>
    <w:uiPriority w:val="99"/>
    <w:rsid w:val="0097637A"/>
    <w:pPr>
      <w:suppressLineNumbers/>
      <w:spacing w:before="120" w:after="120"/>
    </w:pPr>
    <w:rPr>
      <w:rFonts w:cs="Times New Roman"/>
      <w:lang w:val="x-none"/>
    </w:rPr>
  </w:style>
  <w:style w:type="character" w:customStyle="1" w:styleId="PodpisZnak">
    <w:name w:val="Podpis Znak"/>
    <w:link w:val="Podpis"/>
    <w:uiPriority w:val="99"/>
    <w:semiHidden/>
    <w:locked/>
    <w:rsid w:val="00A16572"/>
    <w:rPr>
      <w:sz w:val="24"/>
      <w:szCs w:val="24"/>
      <w:lang w:eastAsia="zh-CN"/>
    </w:rPr>
  </w:style>
  <w:style w:type="paragraph" w:customStyle="1" w:styleId="Indeks">
    <w:name w:val="Indeks"/>
    <w:basedOn w:val="Normalny"/>
    <w:uiPriority w:val="99"/>
    <w:rsid w:val="0097637A"/>
    <w:pPr>
      <w:suppressLineNumbers/>
    </w:pPr>
  </w:style>
  <w:style w:type="paragraph" w:styleId="Akapitzlist">
    <w:name w:val="List Paragraph"/>
    <w:aliases w:val="normalny tekst,L1,Numerowanie,List Paragraph,2 heading,A_wyliczenie,K-P_odwolanie,Akapit z listą5,maz_wyliczenie,opis dzialania,Akapit z listą BS,T_SZ_List Paragraph,Preambuła,List Paragraph1,Wyliczanie,lp1,Tytuły,Lista num,Spec. 4.,Bulle"/>
    <w:basedOn w:val="Normalny"/>
    <w:link w:val="AkapitzlistZnak"/>
    <w:uiPriority w:val="99"/>
    <w:qFormat/>
    <w:rsid w:val="00FA3E27"/>
    <w:pPr>
      <w:ind w:left="720"/>
    </w:pPr>
  </w:style>
  <w:style w:type="paragraph" w:customStyle="1" w:styleId="Standard">
    <w:name w:val="Standard"/>
    <w:uiPriority w:val="99"/>
    <w:rsid w:val="00CF394F"/>
    <w:pPr>
      <w:widowControl w:val="0"/>
      <w:suppressAutoHyphens/>
      <w:autoSpaceDN w:val="0"/>
      <w:textAlignment w:val="baseline"/>
    </w:pPr>
    <w:rPr>
      <w:rFonts w:cs="Liberation Serif"/>
      <w:kern w:val="3"/>
      <w:sz w:val="24"/>
      <w:szCs w:val="24"/>
      <w:lang w:val="de-DE" w:eastAsia="ja-JP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F394F"/>
    <w:rPr>
      <w:rFonts w:cs="Times New Roman"/>
      <w:sz w:val="18"/>
      <w:szCs w:val="18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F394F"/>
    <w:rPr>
      <w:sz w:val="18"/>
      <w:szCs w:val="18"/>
    </w:rPr>
  </w:style>
  <w:style w:type="character" w:styleId="Odwoanieprzypisukocowego">
    <w:name w:val="endnote reference"/>
    <w:uiPriority w:val="99"/>
    <w:semiHidden/>
    <w:rsid w:val="00CF394F"/>
    <w:rPr>
      <w:vertAlign w:val="superscript"/>
    </w:rPr>
  </w:style>
  <w:style w:type="character" w:styleId="Pogrubienie">
    <w:name w:val="Strong"/>
    <w:uiPriority w:val="99"/>
    <w:qFormat/>
    <w:locked/>
    <w:rsid w:val="008476CE"/>
    <w:rPr>
      <w:b/>
      <w:bCs/>
    </w:rPr>
  </w:style>
  <w:style w:type="paragraph" w:styleId="Bezodstpw">
    <w:name w:val="No Spacing"/>
    <w:uiPriority w:val="99"/>
    <w:qFormat/>
    <w:rsid w:val="00335129"/>
    <w:pPr>
      <w:suppressAutoHyphens/>
    </w:pPr>
    <w:rPr>
      <w:rFonts w:ascii="Calibri" w:eastAsia="Calibri" w:hAnsi="Calibri" w:cs="Times New Roman"/>
      <w:sz w:val="22"/>
      <w:szCs w:val="22"/>
      <w:lang w:eastAsia="zh-CN"/>
    </w:rPr>
  </w:style>
  <w:style w:type="character" w:customStyle="1" w:styleId="AkapitzlistZnak">
    <w:name w:val="Akapit z listą Znak"/>
    <w:aliases w:val="normalny tekst Znak,L1 Znak,Numerowanie Znak,List Paragraph Znak,2 heading Znak,A_wyliczenie Znak,K-P_odwolanie Znak,Akapit z listą5 Znak,maz_wyliczenie Znak,opis dzialania Znak,Akapit z listą BS Znak,T_SZ_List Paragraph Znak"/>
    <w:link w:val="Akapitzlist"/>
    <w:uiPriority w:val="99"/>
    <w:qFormat/>
    <w:rsid w:val="000855CD"/>
    <w:rPr>
      <w:rFonts w:cs="Liberation Serif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C3B5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C3B54"/>
    <w:rPr>
      <w:rFonts w:cs="Liberation Serif"/>
      <w:sz w:val="24"/>
      <w:szCs w:val="24"/>
      <w:lang w:eastAsia="zh-CN"/>
    </w:rPr>
  </w:style>
  <w:style w:type="character" w:styleId="Odwoaniedokomentarza">
    <w:name w:val="annotation reference"/>
    <w:uiPriority w:val="99"/>
    <w:semiHidden/>
    <w:unhideWhenUsed/>
    <w:rsid w:val="00640F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0F6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40F65"/>
    <w:rPr>
      <w:rFonts w:cs="Liberation Serif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0F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40F65"/>
    <w:rPr>
      <w:rFonts w:cs="Liberation Serif"/>
      <w:b/>
      <w:bCs/>
      <w:lang w:eastAsia="zh-CN"/>
    </w:rPr>
  </w:style>
  <w:style w:type="character" w:styleId="Hipercze">
    <w:name w:val="Hyperlink"/>
    <w:uiPriority w:val="99"/>
    <w:unhideWhenUsed/>
    <w:rsid w:val="006D09A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1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rs.ms.gov.pl/web/wyszukiwarka-krs/strona-glow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od.cedig.gov.pl/CEDIG/CEDIG.Public.Ul/Search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1116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7802</CharactersWithSpaces>
  <SharedDoc>false</SharedDoc>
  <HLinks>
    <vt:vector size="12" baseType="variant">
      <vt:variant>
        <vt:i4>4784148</vt:i4>
      </vt:variant>
      <vt:variant>
        <vt:i4>3</vt:i4>
      </vt:variant>
      <vt:variant>
        <vt:i4>0</vt:i4>
      </vt:variant>
      <vt:variant>
        <vt:i4>5</vt:i4>
      </vt:variant>
      <vt:variant>
        <vt:lpwstr>http://ekrs.ms.gov.pl/web/wyszukiwarka-krs/strona-glowna/</vt:lpwstr>
      </vt:variant>
      <vt:variant>
        <vt:lpwstr/>
      </vt:variant>
      <vt:variant>
        <vt:i4>7864446</vt:i4>
      </vt:variant>
      <vt:variant>
        <vt:i4>0</vt:i4>
      </vt:variant>
      <vt:variant>
        <vt:i4>0</vt:i4>
      </vt:variant>
      <vt:variant>
        <vt:i4>5</vt:i4>
      </vt:variant>
      <vt:variant>
        <vt:lpwstr>http://prod.cedig.gov.pl/CEDIG/CEDIG.Public.Ul/Search.aspx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user1</dc:creator>
  <cp:keywords/>
  <cp:lastModifiedBy>Anna Łukiewicz</cp:lastModifiedBy>
  <cp:revision>6</cp:revision>
  <cp:lastPrinted>2025-11-03T07:58:00Z</cp:lastPrinted>
  <dcterms:created xsi:type="dcterms:W3CDTF">2025-10-28T14:10:00Z</dcterms:created>
  <dcterms:modified xsi:type="dcterms:W3CDTF">2025-11-03T12:52:00Z</dcterms:modified>
</cp:coreProperties>
</file>